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B" w:rsidRDefault="002C0E4B" w:rsidP="002C0E4B">
      <w:pPr>
        <w:jc w:val="center"/>
        <w:rPr>
          <w:rFonts w:ascii="Times New Roman" w:hAnsi="Times New Roman"/>
          <w:b/>
          <w:sz w:val="24"/>
          <w:szCs w:val="24"/>
        </w:rPr>
      </w:pPr>
      <w:r w:rsidRPr="0055151B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 средняя </w:t>
      </w:r>
      <w:r>
        <w:rPr>
          <w:rFonts w:ascii="Times New Roman" w:hAnsi="Times New Roman"/>
          <w:b/>
          <w:sz w:val="24"/>
          <w:szCs w:val="24"/>
        </w:rPr>
        <w:t xml:space="preserve">школа № 2 </w:t>
      </w:r>
    </w:p>
    <w:p w:rsidR="002C0E4B" w:rsidRPr="0055151B" w:rsidRDefault="002C0E4B" w:rsidP="002C0E4B">
      <w:pPr>
        <w:jc w:val="center"/>
        <w:rPr>
          <w:rFonts w:ascii="Times New Roman" w:hAnsi="Times New Roman"/>
          <w:b/>
          <w:sz w:val="24"/>
          <w:szCs w:val="24"/>
        </w:rPr>
      </w:pPr>
      <w:r w:rsidRPr="0055151B">
        <w:rPr>
          <w:rFonts w:ascii="Times New Roman" w:hAnsi="Times New Roman"/>
          <w:b/>
          <w:sz w:val="24"/>
          <w:szCs w:val="24"/>
        </w:rPr>
        <w:t xml:space="preserve">города Вязьмы Смоленской области </w:t>
      </w:r>
    </w:p>
    <w:p w:rsidR="002C0E4B" w:rsidRPr="0055151B" w:rsidRDefault="002C0E4B" w:rsidP="002C0E4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151B">
        <w:rPr>
          <w:rFonts w:ascii="Times New Roman" w:hAnsi="Times New Roman"/>
          <w:b/>
          <w:sz w:val="24"/>
          <w:szCs w:val="24"/>
        </w:rPr>
        <w:t>215110 Смоленская область, г. Вязьма, Загородный пер., д.23, тел.: 8(48131) директор: 4-28-82; учительская: 4-25-42; бухгалтерия: 4-11-92</w:t>
      </w:r>
      <w:proofErr w:type="gramEnd"/>
    </w:p>
    <w:p w:rsidR="002C0E4B" w:rsidRDefault="002C0E4B" w:rsidP="002C0E4B">
      <w:pPr>
        <w:jc w:val="center"/>
        <w:rPr>
          <w:rFonts w:ascii="Times New Roman" w:hAnsi="Times New Roman"/>
          <w:sz w:val="28"/>
          <w:szCs w:val="28"/>
        </w:rPr>
      </w:pPr>
    </w:p>
    <w:p w:rsidR="002C0E4B" w:rsidRDefault="002C0E4B" w:rsidP="002C0E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проведения олимпиады </w:t>
      </w:r>
    </w:p>
    <w:p w:rsidR="002C0E4B" w:rsidRDefault="002C0E4B" w:rsidP="002C0E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(школьный этап)</w:t>
      </w:r>
    </w:p>
    <w:p w:rsidR="002C0E4B" w:rsidRDefault="002C0E4B" w:rsidP="002C0E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2014/2015 учебном году</w:t>
      </w:r>
    </w:p>
    <w:p w:rsidR="002C0E4B" w:rsidRDefault="002C0E4B" w:rsidP="002C0E4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55"/>
        <w:gridCol w:w="826"/>
        <w:gridCol w:w="479"/>
        <w:gridCol w:w="479"/>
        <w:gridCol w:w="479"/>
        <w:gridCol w:w="479"/>
        <w:gridCol w:w="347"/>
        <w:gridCol w:w="479"/>
        <w:gridCol w:w="479"/>
        <w:gridCol w:w="843"/>
        <w:gridCol w:w="1104"/>
        <w:gridCol w:w="1150"/>
      </w:tblGrid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26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Буланова Анастасия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Дмитриков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Жукова Анна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Козырев Максим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A1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Пушкина Александра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Пушкина Ирина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Ревкова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Романов Антон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Борисова Дарья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Григорьев Артем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Лососкова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Прокофьев Иван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Сидоренкова Анна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Франовская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</w:p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И. Н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Барановский Артур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Дмитриева Анастасия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Попова Марина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Татевосян Ева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Тюрин Илья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Бабина Валерия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A1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Бровин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Круподеров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8И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Мерзлякова Александра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A1">
              <w:rPr>
                <w:rFonts w:ascii="Times New Roman" w:hAnsi="Times New Roman"/>
                <w:sz w:val="28"/>
                <w:szCs w:val="28"/>
              </w:rPr>
              <w:t>Князе-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Нефатенкова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Пупы-</w:t>
            </w: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Семенова Ольга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8И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Степанова Яна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8И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Дудник А. Н.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Устьянцева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Шлюшенков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8"/>
                <w:szCs w:val="28"/>
              </w:rPr>
              <w:t>Заярная</w:t>
            </w:r>
            <w:proofErr w:type="spellEnd"/>
            <w:r w:rsidRPr="004126A1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 xml:space="preserve">Коростелева </w:t>
            </w: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Дарья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</w:t>
            </w: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</w:t>
            </w:r>
            <w:r w:rsidRPr="004126A1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lastRenderedPageBreak/>
              <w:t>Участни</w:t>
            </w:r>
            <w:r w:rsidRPr="004126A1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</w:tr>
      <w:tr w:rsidR="002C0E4B" w:rsidRPr="004126A1" w:rsidTr="00CB7792">
        <w:tc>
          <w:tcPr>
            <w:tcW w:w="572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55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Яковлева Юлия</w:t>
            </w:r>
          </w:p>
        </w:tc>
        <w:tc>
          <w:tcPr>
            <w:tcW w:w="826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4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6A1">
              <w:rPr>
                <w:rFonts w:ascii="Times New Roman" w:hAnsi="Times New Roman"/>
                <w:sz w:val="24"/>
                <w:szCs w:val="24"/>
              </w:rPr>
              <w:t>Гузило-ва</w:t>
            </w:r>
            <w:proofErr w:type="spellEnd"/>
            <w:r w:rsidRPr="004126A1"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1150" w:type="dxa"/>
            <w:shd w:val="clear" w:color="auto" w:fill="auto"/>
          </w:tcPr>
          <w:p w:rsidR="002C0E4B" w:rsidRPr="004126A1" w:rsidRDefault="002C0E4B" w:rsidP="00CB7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A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16BD3" w:rsidRDefault="00216BD3">
      <w:bookmarkStart w:id="0" w:name="_GoBack"/>
      <w:bookmarkEnd w:id="0"/>
    </w:p>
    <w:sectPr w:rsidR="0021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B"/>
    <w:rsid w:val="00216BD3"/>
    <w:rsid w:val="002C0E4B"/>
    <w:rsid w:val="00C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2019-10-06T19:39:00Z</dcterms:created>
  <dcterms:modified xsi:type="dcterms:W3CDTF">2019-10-06T19:39:00Z</dcterms:modified>
</cp:coreProperties>
</file>