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41" w:rsidRPr="00F95441" w:rsidRDefault="00F95441" w:rsidP="00F95441">
      <w:pPr>
        <w:pStyle w:val="a3"/>
        <w:spacing w:before="0" w:beforeAutospacing="0" w:after="0" w:afterAutospacing="0" w:line="220" w:lineRule="atLeast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95441">
        <w:rPr>
          <w:color w:val="000000"/>
          <w:sz w:val="26"/>
          <w:szCs w:val="26"/>
          <w:shd w:val="clear" w:color="auto" w:fill="FFFFFF"/>
        </w:rPr>
        <w:t>Стартовый контроль необходим для представления реальной картины знаний учащихся при переходе из начальной школы в среднее звено. Он содержит 10 заданий позволяющих объективно оценить умения и навыки учащихся для определения учителем дальнейшей стратегии работы с классом.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95441">
        <w:rPr>
          <w:color w:val="000000"/>
          <w:sz w:val="26"/>
          <w:szCs w:val="26"/>
          <w:shd w:val="clear" w:color="auto" w:fill="FFFFFF"/>
        </w:rPr>
        <w:t>Содержание работы находится в рамках «Обязательного минимума содержания начального общего образования по математике».  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F95441" w:rsidRPr="00C12481" w:rsidRDefault="00F95441" w:rsidP="00F95441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Примерный вариант стартового контроля в 5 классе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Если</w:t>
      </w:r>
      <w:r w:rsidR="00802548">
        <w:rPr>
          <w:color w:val="000000"/>
        </w:rPr>
        <w:t xml:space="preserve"> 6</w:t>
      </w:r>
      <w:r>
        <w:rPr>
          <w:color w:val="000000"/>
        </w:rPr>
        <w:t xml:space="preserve"> увеличить в 7 раз, то получитс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запишите решение)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__________________________________________________________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</w:t>
      </w:r>
      <w:r>
        <w:rPr>
          <w:rStyle w:val="apple-converted-space"/>
          <w:b/>
          <w:bCs/>
          <w:color w:val="000000"/>
        </w:rPr>
        <w:t> </w:t>
      </w:r>
      <w:proofErr w:type="gramStart"/>
      <w:r>
        <w:rPr>
          <w:color w:val="000000"/>
        </w:rPr>
        <w:t>На сколько</w:t>
      </w:r>
      <w:proofErr w:type="gramEnd"/>
      <w:r>
        <w:rPr>
          <w:color w:val="000000"/>
        </w:rPr>
        <w:t xml:space="preserve"> </w:t>
      </w:r>
      <w:r w:rsidR="00802548">
        <w:rPr>
          <w:color w:val="000000"/>
        </w:rPr>
        <w:t>8</w:t>
      </w:r>
      <w:r>
        <w:rPr>
          <w:color w:val="000000"/>
        </w:rPr>
        <w:t xml:space="preserve"> меньше, чем 4</w:t>
      </w:r>
      <w:r w:rsidR="00802548">
        <w:rPr>
          <w:color w:val="000000"/>
        </w:rPr>
        <w:t>6</w:t>
      </w:r>
      <w:r>
        <w:rPr>
          <w:color w:val="000000"/>
        </w:rPr>
        <w:t>? (запишите решение)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___________________________________________________________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F95441" w:rsidRPr="00935245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Вычислите 8</w:t>
      </w:r>
      <w:r w:rsidR="00802548">
        <w:rPr>
          <w:color w:val="000000"/>
        </w:rPr>
        <w:t>1</w:t>
      </w:r>
      <w:r>
        <w:rPr>
          <w:color w:val="000000"/>
        </w:rPr>
        <w:t xml:space="preserve">0 – </w:t>
      </w:r>
      <w:r w:rsidRPr="00935245">
        <w:rPr>
          <w:color w:val="000000"/>
        </w:rPr>
        <w:t xml:space="preserve">60 </w:t>
      </w:r>
      <w:r>
        <w:rPr>
          <w:color w:val="000000"/>
        </w:rPr>
        <w:t xml:space="preserve">∙ </w:t>
      </w:r>
      <w:r w:rsidR="00802548">
        <w:rPr>
          <w:color w:val="000000"/>
        </w:rPr>
        <w:t>8</w:t>
      </w:r>
      <w:r w:rsidRPr="00935245">
        <w:rPr>
          <w:color w:val="000000"/>
        </w:rPr>
        <w:t xml:space="preserve"> </w:t>
      </w:r>
      <w:r>
        <w:rPr>
          <w:color w:val="000000"/>
        </w:rPr>
        <w:t xml:space="preserve">+ </w:t>
      </w:r>
      <w:r w:rsidRPr="00935245">
        <w:rPr>
          <w:color w:val="000000"/>
        </w:rPr>
        <w:t>340</w:t>
      </w:r>
    </w:p>
    <w:p w:rsidR="00F95441" w:rsidRPr="001E1F69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4. Вычислите разность чисел: семь тысяч триста </w:t>
      </w:r>
      <w:r w:rsidR="00802548">
        <w:rPr>
          <w:color w:val="000000"/>
        </w:rPr>
        <w:t>три</w:t>
      </w:r>
      <w:r>
        <w:rPr>
          <w:color w:val="000000"/>
        </w:rPr>
        <w:t xml:space="preserve"> и четыреста двадцать один</w:t>
      </w:r>
    </w:p>
    <w:p w:rsidR="00F95441" w:rsidRPr="007942C3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5.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Какое действие выполняется первым: </w:t>
      </w:r>
      <w:r w:rsidR="00802548">
        <w:rPr>
          <w:color w:val="000000"/>
        </w:rPr>
        <w:t>2872</w:t>
      </w:r>
      <w:r>
        <w:rPr>
          <w:color w:val="000000"/>
        </w:rPr>
        <w:t xml:space="preserve"> + (</w:t>
      </w:r>
      <w:r w:rsidR="00802548">
        <w:rPr>
          <w:color w:val="000000"/>
        </w:rPr>
        <w:t>500</w:t>
      </w:r>
      <w:r>
        <w:rPr>
          <w:color w:val="000000"/>
        </w:rPr>
        <w:t xml:space="preserve"> – </w:t>
      </w:r>
      <w:r w:rsidR="00802548">
        <w:rPr>
          <w:color w:val="000000"/>
        </w:rPr>
        <w:t>20</w:t>
      </w:r>
      <w:r>
        <w:rPr>
          <w:color w:val="000000"/>
        </w:rPr>
        <w:t xml:space="preserve"> ∙ </w:t>
      </w:r>
      <w:r w:rsidR="00802548">
        <w:rPr>
          <w:color w:val="000000"/>
        </w:rPr>
        <w:t>8</w:t>
      </w:r>
      <w:r>
        <w:rPr>
          <w:color w:val="000000"/>
        </w:rPr>
        <w:t>)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="00802548">
        <w:rPr>
          <w:color w:val="000000"/>
        </w:rPr>
        <w:t>1</w:t>
      </w:r>
      <w:r>
        <w:rPr>
          <w:color w:val="000000"/>
        </w:rPr>
        <w:t>0.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вычитание, деление, сложение, умножение? (нужное подчеркнуть)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6. Чему равна площадь прямоугольника со сторонами </w:t>
      </w:r>
      <w:r w:rsidR="00802548">
        <w:rPr>
          <w:color w:val="000000"/>
        </w:rPr>
        <w:t>6</w:t>
      </w:r>
      <w:r>
        <w:rPr>
          <w:color w:val="000000"/>
        </w:rPr>
        <w:t xml:space="preserve"> см и </w:t>
      </w:r>
      <w:r w:rsidR="00802548">
        <w:rPr>
          <w:color w:val="000000"/>
        </w:rPr>
        <w:t>9</w:t>
      </w:r>
      <w:r>
        <w:rPr>
          <w:color w:val="000000"/>
        </w:rPr>
        <w:t xml:space="preserve"> см?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Решение:_____________________________________________________________________Ответ:______________________________________________________________________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7. 12 кг печенья стоят 2</w:t>
      </w:r>
      <w:r w:rsidR="00802548">
        <w:rPr>
          <w:color w:val="000000"/>
        </w:rPr>
        <w:t>3</w:t>
      </w:r>
      <w:r>
        <w:rPr>
          <w:color w:val="000000"/>
        </w:rPr>
        <w:t>0 р. Сколько стоят 7 кг печенья?</w:t>
      </w:r>
    </w:p>
    <w:p w:rsidR="00F95441" w:rsidRPr="000F6929" w:rsidRDefault="00F95441" w:rsidP="00F95441">
      <w:pPr>
        <w:pStyle w:val="a3"/>
        <w:spacing w:before="0" w:beforeAutospacing="0" w:after="0" w:afterAutospacing="0" w:line="220" w:lineRule="atLeast"/>
        <w:rPr>
          <w:color w:val="000000"/>
          <w:u w:val="single"/>
        </w:rPr>
      </w:pPr>
      <w:r>
        <w:rPr>
          <w:color w:val="000000"/>
        </w:rPr>
        <w:t xml:space="preserve">Решение: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95441" w:rsidRPr="000F6929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color w:val="000000"/>
        </w:rPr>
        <w:t xml:space="preserve">Ответ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8. Велосипедист и пешеход движутся в противоположных направлениях. Скорость велосипедиста 15 км/ч, а пешехода 5 км/ч. На сколько километров они удалятся друг от друга за </w:t>
      </w:r>
      <w:r w:rsidR="006B614D">
        <w:rPr>
          <w:color w:val="000000"/>
        </w:rPr>
        <w:t>3</w:t>
      </w:r>
      <w:r>
        <w:rPr>
          <w:color w:val="000000"/>
        </w:rPr>
        <w:t xml:space="preserve"> ч?</w:t>
      </w:r>
    </w:p>
    <w:p w:rsidR="00F95441" w:rsidRPr="007942C3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color w:val="000000"/>
        </w:rPr>
        <w:t>Решение: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95441" w:rsidRPr="000F6929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color w:val="000000"/>
        </w:rPr>
        <w:t xml:space="preserve">Ответ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9. За 2 ч автомат по розливу газированной воды заполняет 2132 бутылок. Сколько бутылок он заполнит за </w:t>
      </w:r>
      <w:r w:rsidR="006B614D">
        <w:rPr>
          <w:color w:val="000000"/>
        </w:rPr>
        <w:t>5</w:t>
      </w:r>
      <w:r>
        <w:rPr>
          <w:color w:val="000000"/>
        </w:rPr>
        <w:t xml:space="preserve"> ч?</w:t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Решение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95441" w:rsidRPr="000F6929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color w:val="000000"/>
        </w:rPr>
        <w:t xml:space="preserve">Ответ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95441" w:rsidRPr="00151FA2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10. Вычислите:    35002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86 + (10403 – 9896) ∙ 204 – 3835.</w:t>
      </w:r>
    </w:p>
    <w:p w:rsidR="00F95441" w:rsidRPr="002A0662" w:rsidRDefault="00F95441" w:rsidP="00F95441">
      <w:pPr>
        <w:pStyle w:val="a3"/>
        <w:spacing w:before="0" w:beforeAutospacing="0" w:after="0" w:afterAutospacing="0" w:line="220" w:lineRule="atLeast"/>
        <w:jc w:val="right"/>
        <w:rPr>
          <w:color w:val="000000"/>
          <w:sz w:val="28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:rsidR="00F95441" w:rsidRDefault="00F95441" w:rsidP="00F95441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</w:p>
    <w:p w:rsidR="00F95441" w:rsidRDefault="00F95441" w:rsidP="00F95441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</w:p>
    <w:sectPr w:rsidR="00F95441" w:rsidSect="00F9544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5441"/>
    <w:rsid w:val="002851FA"/>
    <w:rsid w:val="00611949"/>
    <w:rsid w:val="006B614D"/>
    <w:rsid w:val="00802548"/>
    <w:rsid w:val="00F9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4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F95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3</cp:revision>
  <dcterms:created xsi:type="dcterms:W3CDTF">2015-05-17T16:40:00Z</dcterms:created>
  <dcterms:modified xsi:type="dcterms:W3CDTF">2015-05-17T16:50:00Z</dcterms:modified>
</cp:coreProperties>
</file>