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E4" w:rsidRPr="000D0857" w:rsidRDefault="00AA27E4" w:rsidP="00161CF9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программе по предмету «</w:t>
      </w:r>
      <w:r w:rsidR="00161CF9">
        <w:rPr>
          <w:rFonts w:eastAsia="Times New Roman"/>
          <w:b/>
          <w:bCs/>
          <w:sz w:val="28"/>
          <w:szCs w:val="24"/>
        </w:rPr>
        <w:t>Изобразительное искусство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AA27E4" w:rsidRDefault="00AA27E4" w:rsidP="00AA27E4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0"/>
        <w:gridCol w:w="6735"/>
      </w:tblGrid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AA27E4" w:rsidRPr="009D16B9" w:rsidRDefault="00161CF9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AA27E4" w:rsidRPr="009D16B9" w:rsidRDefault="00161CF9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AA27E4" w:rsidRPr="009D16B9" w:rsidRDefault="00161CF9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AA27E4" w:rsidRPr="009D16B9" w:rsidRDefault="00161CF9" w:rsidP="00E82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Г.П.Кустова</w:t>
            </w:r>
            <w:proofErr w:type="spellEnd"/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tabs>
                <w:tab w:val="left" w:pos="2338"/>
              </w:tabs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«Начальная школа XXI века»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161CF9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- формирование у детей целостного, гармоничного восприятия мира;</w:t>
            </w:r>
          </w:p>
          <w:p w:rsidR="00161CF9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- активизация самостоятельной творческой деятельности;</w:t>
            </w:r>
          </w:p>
          <w:p w:rsidR="00161CF9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- развитие интереса к природе и потребности общения с искусством (восприятие и практическая деятельность);</w:t>
            </w:r>
          </w:p>
          <w:p w:rsidR="00161CF9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- формирование духовных начал личности, воспитание эмоциональной отзывчивости и культуры восприятия произведений</w:t>
            </w:r>
          </w:p>
          <w:p w:rsidR="00161CF9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профессионального и народного искусства;</w:t>
            </w:r>
          </w:p>
          <w:p w:rsidR="00161CF9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- воспитание нравственных и эстетических чувств, любви к родной природе, своему народу, к многонациональной культуре своей страны.</w:t>
            </w:r>
          </w:p>
          <w:p w:rsidR="00AA27E4" w:rsidRPr="009D16B9" w:rsidRDefault="00AA27E4" w:rsidP="00E82DF8">
            <w:pPr>
              <w:jc w:val="both"/>
              <w:rPr>
                <w:sz w:val="24"/>
                <w:szCs w:val="24"/>
              </w:rPr>
            </w:pP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Срок реализации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1 год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60" w:lineRule="exact"/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AA27E4" w:rsidRDefault="00AA27E4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уровень</w:t>
            </w:r>
          </w:p>
          <w:p w:rsidR="00AA27E4" w:rsidRPr="009D16B9" w:rsidRDefault="00161CF9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27E4">
              <w:rPr>
                <w:sz w:val="24"/>
                <w:szCs w:val="24"/>
              </w:rPr>
              <w:t xml:space="preserve"> класс - </w:t>
            </w:r>
            <w:r>
              <w:rPr>
                <w:sz w:val="24"/>
                <w:szCs w:val="24"/>
              </w:rPr>
              <w:t>34 ч (1</w:t>
            </w:r>
            <w:r w:rsidR="00AA27E4" w:rsidRPr="009D16B9">
              <w:rPr>
                <w:sz w:val="24"/>
                <w:szCs w:val="24"/>
              </w:rPr>
              <w:t xml:space="preserve"> ч в неделю)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56" w:lineRule="exact"/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учебного предмета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(требования к</w:t>
            </w:r>
          </w:p>
          <w:p w:rsidR="00AA27E4" w:rsidRPr="009D16B9" w:rsidRDefault="00AA27E4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161CF9" w:rsidRPr="00161CF9" w:rsidRDefault="00161CF9" w:rsidP="00161CF9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161CF9" w:rsidRPr="00161CF9" w:rsidRDefault="00161CF9" w:rsidP="00161CF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 xml:space="preserve">Овладение </w:t>
            </w:r>
            <w:r w:rsidRPr="00161CF9">
              <w:rPr>
                <w:sz w:val="24"/>
                <w:szCs w:val="24"/>
              </w:rPr>
              <w:t>навыками коллективной</w:t>
            </w:r>
            <w:r w:rsidRPr="00161CF9">
              <w:rPr>
                <w:sz w:val="24"/>
                <w:szCs w:val="24"/>
              </w:rPr>
              <w:t xml:space="preserve"> деятельности в процессе совместной творческой работы в команде одноклассников под руководством учителя;</w:t>
            </w:r>
          </w:p>
          <w:p w:rsidR="00161CF9" w:rsidRPr="00161CF9" w:rsidRDefault="00161CF9" w:rsidP="00161CF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Умение сотрудничать с товарищами в процессе совместной деятельности, соотносить свою часть работы с общим замыслом;</w:t>
            </w:r>
          </w:p>
          <w:p w:rsidR="00161CF9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•</w:t>
            </w:r>
            <w:r w:rsidRPr="00161CF9">
              <w:rPr>
                <w:sz w:val="24"/>
                <w:szCs w:val="24"/>
              </w:rPr>
              <w:tab/>
              <w:t>Применение художественных умений, знаний, представлений в процессе выполнения художественно-творческих работ;</w:t>
            </w:r>
          </w:p>
          <w:p w:rsidR="00161CF9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•</w:t>
            </w:r>
            <w:r w:rsidRPr="00161CF9">
              <w:rPr>
                <w:sz w:val="24"/>
                <w:szCs w:val="24"/>
              </w:rPr>
              <w:tab/>
              <w:t>Умение обсуждать и анализировать произведения искусства;</w:t>
            </w:r>
          </w:p>
          <w:p w:rsidR="00161CF9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•</w:t>
            </w:r>
            <w:r w:rsidRPr="00161CF9">
              <w:rPr>
                <w:sz w:val="24"/>
                <w:szCs w:val="24"/>
              </w:rPr>
              <w:tab/>
              <w:t xml:space="preserve">Усвоение названий ведущих </w:t>
            </w:r>
            <w:r w:rsidRPr="00161CF9">
              <w:rPr>
                <w:sz w:val="24"/>
                <w:szCs w:val="24"/>
              </w:rPr>
              <w:t>художественных</w:t>
            </w:r>
            <w:r w:rsidRPr="00161CF9">
              <w:rPr>
                <w:sz w:val="24"/>
                <w:szCs w:val="24"/>
              </w:rPr>
              <w:t xml:space="preserve"> музеев России и своего региона;</w:t>
            </w:r>
          </w:p>
          <w:p w:rsidR="00AA27E4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•</w:t>
            </w:r>
            <w:r w:rsidRPr="00161CF9">
              <w:rPr>
                <w:sz w:val="24"/>
                <w:szCs w:val="24"/>
              </w:rPr>
              <w:tab/>
              <w:t>Умение видеть проявление визуально-пространственных искусств в окружающей жизни: в доме, на улице, в театре и на празднике.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911" w:type="dxa"/>
          </w:tcPr>
          <w:p w:rsidR="00161CF9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1</w:t>
            </w:r>
            <w:r w:rsidRPr="00161CF9">
              <w:rPr>
                <w:sz w:val="24"/>
                <w:szCs w:val="24"/>
              </w:rPr>
              <w:tab/>
              <w:t>Истоки родного искусства</w:t>
            </w:r>
            <w:r w:rsidRPr="00161CF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</w:t>
            </w:r>
            <w:r w:rsidRPr="00161CF9">
              <w:rPr>
                <w:sz w:val="24"/>
                <w:szCs w:val="24"/>
              </w:rPr>
              <w:t>8 ч.</w:t>
            </w:r>
          </w:p>
          <w:p w:rsidR="00161CF9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2</w:t>
            </w:r>
            <w:r w:rsidRPr="00161CF9">
              <w:rPr>
                <w:sz w:val="24"/>
                <w:szCs w:val="24"/>
              </w:rPr>
              <w:tab/>
              <w:t>Древние города нашей земли</w:t>
            </w:r>
            <w:r w:rsidRPr="00161CF9">
              <w:rPr>
                <w:sz w:val="24"/>
                <w:szCs w:val="24"/>
              </w:rPr>
              <w:tab/>
              <w:t>7 ч.</w:t>
            </w:r>
          </w:p>
          <w:p w:rsidR="00161CF9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3</w:t>
            </w:r>
            <w:r w:rsidRPr="00161CF9">
              <w:rPr>
                <w:sz w:val="24"/>
                <w:szCs w:val="24"/>
              </w:rPr>
              <w:tab/>
              <w:t>Каждый народ - художник</w:t>
            </w:r>
            <w:r w:rsidRPr="00161CF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</w:t>
            </w:r>
            <w:r w:rsidRPr="00161CF9">
              <w:rPr>
                <w:sz w:val="24"/>
                <w:szCs w:val="24"/>
              </w:rPr>
              <w:t>11 ч.</w:t>
            </w:r>
          </w:p>
          <w:p w:rsidR="00161CF9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>4</w:t>
            </w:r>
            <w:r w:rsidRPr="00161CF9">
              <w:rPr>
                <w:sz w:val="24"/>
                <w:szCs w:val="24"/>
              </w:rPr>
              <w:tab/>
              <w:t>Искусство объединяет народы.</w:t>
            </w:r>
            <w:r w:rsidRPr="00161CF9">
              <w:rPr>
                <w:sz w:val="24"/>
                <w:szCs w:val="24"/>
              </w:rPr>
              <w:tab/>
              <w:t>8 ч.</w:t>
            </w:r>
          </w:p>
          <w:p w:rsidR="00AA27E4" w:rsidRPr="00161CF9" w:rsidRDefault="00161CF9" w:rsidP="00161CF9">
            <w:pPr>
              <w:jc w:val="both"/>
              <w:rPr>
                <w:sz w:val="24"/>
                <w:szCs w:val="24"/>
              </w:rPr>
            </w:pPr>
            <w:r w:rsidRPr="00161CF9">
              <w:rPr>
                <w:sz w:val="24"/>
                <w:szCs w:val="24"/>
              </w:rPr>
              <w:tab/>
              <w:t xml:space="preserve">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</w:t>
            </w:r>
            <w:bookmarkStart w:id="0" w:name="_GoBack"/>
            <w:bookmarkEnd w:id="0"/>
            <w:proofErr w:type="gramStart"/>
            <w:r w:rsidRPr="00161CF9">
              <w:rPr>
                <w:sz w:val="24"/>
                <w:szCs w:val="24"/>
              </w:rPr>
              <w:t>Итого:</w:t>
            </w:r>
            <w:r w:rsidRPr="00161CF9">
              <w:rPr>
                <w:sz w:val="24"/>
                <w:szCs w:val="24"/>
              </w:rPr>
              <w:tab/>
            </w:r>
            <w:proofErr w:type="gramEnd"/>
            <w:r w:rsidRPr="00161CF9">
              <w:rPr>
                <w:sz w:val="24"/>
                <w:szCs w:val="24"/>
              </w:rPr>
              <w:t>34 ч.</w:t>
            </w:r>
          </w:p>
        </w:tc>
      </w:tr>
    </w:tbl>
    <w:p w:rsidR="005E2373" w:rsidRDefault="005E2373"/>
    <w:sectPr w:rsidR="005E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A2F53"/>
    <w:multiLevelType w:val="hybridMultilevel"/>
    <w:tmpl w:val="6B06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E4"/>
    <w:rsid w:val="00161CF9"/>
    <w:rsid w:val="005E2373"/>
    <w:rsid w:val="00AA27E4"/>
    <w:rsid w:val="00C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DE25D-55C9-4282-8BEA-ED0BFDB6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2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2018-08-27T06:16:00Z</dcterms:created>
  <dcterms:modified xsi:type="dcterms:W3CDTF">2018-09-14T07:05:00Z</dcterms:modified>
</cp:coreProperties>
</file>