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17" w:rsidRPr="00202117" w:rsidRDefault="00202117" w:rsidP="0020211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02117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202117" w:rsidRPr="00202117" w:rsidRDefault="00202117" w:rsidP="0020211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02117">
        <w:rPr>
          <w:rFonts w:eastAsia="Times New Roman"/>
          <w:b/>
          <w:bCs/>
          <w:sz w:val="24"/>
          <w:szCs w:val="24"/>
        </w:rPr>
        <w:t xml:space="preserve"> «Технология»</w:t>
      </w:r>
    </w:p>
    <w:p w:rsidR="00202117" w:rsidRPr="00202117" w:rsidRDefault="00202117" w:rsidP="00202117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9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End w:id="0"/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Романова А.О.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учебник </w:t>
            </w:r>
            <w:r w:rsidRPr="0020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 w:rsidRPr="002021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авторов </w:t>
            </w:r>
            <w:proofErr w:type="spellStart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Анащенковой</w:t>
            </w:r>
            <w:proofErr w:type="spellEnd"/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Овладение технологическими знаниями и технико-технологическими умениями, освоение продуктивной проектной деятельности, формирование позитивного эмоционально-ценностного отношения к труду и людям труда.</w:t>
            </w:r>
          </w:p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 xml:space="preserve">3 класс: 34 часа в год </w:t>
            </w:r>
            <w:proofErr w:type="gramStart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202117" w:rsidRPr="00202117" w:rsidRDefault="00202117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 Формирование эстетических потребностей, ценностей и чувств.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 Развитие навыков сотрудничества </w:t>
            </w:r>
            <w:proofErr w:type="gramStart"/>
            <w:r w:rsidRPr="00202117">
              <w:rPr>
                <w:rFonts w:ascii="Times New Roman" w:hAnsi="Times New Roman" w:cs="Times New Roman"/>
              </w:rPr>
              <w:t>со</w:t>
            </w:r>
            <w:proofErr w:type="gramEnd"/>
            <w:r w:rsidRPr="00202117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Формирование установки на безопасный и здоровый образ жизни.</w:t>
            </w:r>
          </w:p>
          <w:p w:rsidR="00202117" w:rsidRPr="00202117" w:rsidRDefault="00202117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02117" w:rsidRPr="00202117" w:rsidRDefault="00202117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021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2021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Освоение  способов  решения  проблем  творческого  и  поискового  характера.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Использование знаково-символических сре</w:t>
            </w:r>
            <w:proofErr w:type="gramStart"/>
            <w:r w:rsidRPr="0020211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02117">
              <w:rPr>
                <w:rFonts w:ascii="Times New Roman" w:hAnsi="Times New Roman" w:cs="Times New Roman"/>
              </w:rPr>
              <w:t xml:space="preserve">едставления информации для создания моделей изучаемых объектов и </w:t>
            </w:r>
            <w:r w:rsidRPr="00202117">
              <w:rPr>
                <w:rFonts w:ascii="Times New Roman" w:hAnsi="Times New Roman" w:cs="Times New Roman"/>
              </w:rPr>
              <w:lastRenderedPageBreak/>
              <w:t>процессов, схем решения учебных и практических задач.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202117">
              <w:rPr>
                <w:rFonts w:ascii="Times New Roman" w:hAnsi="Times New Roman" w:cs="Times New Roman"/>
              </w:rPr>
              <w:t>о-</w:t>
            </w:r>
            <w:proofErr w:type="gramEnd"/>
            <w:r w:rsidRPr="00202117">
              <w:rPr>
                <w:rFonts w:ascii="Times New Roman" w:hAnsi="Times New Roman" w:cs="Times New Roman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117">
              <w:rPr>
                <w:rFonts w:ascii="Times New Roman" w:hAnsi="Times New Roman" w:cs="Times New Roman"/>
              </w:rPr>
      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Овладение базовыми предметными и </w:t>
            </w:r>
            <w:proofErr w:type="spellStart"/>
            <w:r w:rsidRPr="00202117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202117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202117" w:rsidRPr="00202117" w:rsidRDefault="00202117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202117" w:rsidRPr="00202117" w:rsidRDefault="00202117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технологии третьеклассники </w:t>
            </w:r>
            <w:r w:rsidRPr="00202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</w:t>
            </w:r>
            <w:r w:rsidRPr="00202117">
              <w:rPr>
                <w:rFonts w:ascii="Times New Roman" w:hAnsi="Times New Roman" w:cs="Times New Roman"/>
              </w:rPr>
              <w:lastRenderedPageBreak/>
              <w:t>полиэтилен, синтепон, проволока (металлы) в повседневной жизни;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      </w:r>
            <w:proofErr w:type="gramStart"/>
            <w:r w:rsidRPr="0020211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117">
              <w:rPr>
                <w:rFonts w:ascii="Times New Roman" w:hAnsi="Times New Roman" w:cs="Times New Roman"/>
              </w:rPr>
              <w:t>создании</w:t>
            </w:r>
            <w:proofErr w:type="gramEnd"/>
            <w:r w:rsidRPr="00202117">
              <w:rPr>
                <w:rFonts w:ascii="Times New Roman" w:hAnsi="Times New Roman" w:cs="Times New Roman"/>
              </w:rPr>
              <w:t xml:space="preserve"> реальных объектов на доступные для моделирования изделия по образцу;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оперировать знаниями о видах швов и правильно применять их при изготовлении изделий;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117">
              <w:rPr>
                <w:rFonts w:ascii="Times New Roman" w:hAnsi="Times New Roman" w:cs="Times New Roman"/>
              </w:rPr>
      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      </w:r>
            <w:proofErr w:type="gramEnd"/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осмыслить понятие «развёртка», усвоить правила построения развёртки;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— знать приёмы составления композиции; 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освоить понятия «масштаб», «чертёж», «эскиз», «технический рисунок», «схема»;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уметь читать простые чертежи, различать линии чертежа и использовать их;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знать профессии людей, занятых в основных видах городского хозяйства и производства;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пользоваться информацией, осуществлять её отбор, анализ и систематизацию. Способы получения, хранения, переработки информации;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назначение основных устройств компьютера для ввода, вывода, обработки информации;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освоить включение и выключение компьютера и подключаемых к нему устройств. 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202117" w:rsidRPr="00202117" w:rsidRDefault="00202117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Третьеклассники </w:t>
            </w:r>
            <w:r w:rsidRPr="00202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— освоить технологию ручного ткачества, конструирования костюмов из ткани, </w:t>
            </w:r>
            <w:proofErr w:type="spellStart"/>
            <w:r w:rsidRPr="00202117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202117">
              <w:rPr>
                <w:rFonts w:ascii="Times New Roman" w:hAnsi="Times New Roman" w:cs="Times New Roman"/>
              </w:rPr>
              <w:t>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- уметь сочетать, изготавливать и красиво упаковывать подарки; 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>- уметь самостоятельно готовить простую пищу (холодные закуски, бутерброды), починить одежду;</w:t>
            </w:r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117">
              <w:rPr>
                <w:rFonts w:ascii="Times New Roman" w:hAnsi="Times New Roman" w:cs="Times New Roman"/>
              </w:rPr>
              <w:t xml:space="preserve">-работать с простыми информационными объектами (текст, </w:t>
            </w:r>
            <w:r w:rsidRPr="00202117">
              <w:rPr>
                <w:rFonts w:ascii="Times New Roman" w:hAnsi="Times New Roman" w:cs="Times New Roman"/>
              </w:rPr>
              <w:lastRenderedPageBreak/>
              <w:t>рисунок): преобразование, создание, сохранение, удаление;</w:t>
            </w:r>
            <w:proofErr w:type="gramEnd"/>
          </w:p>
          <w:p w:rsidR="00202117" w:rsidRPr="00202117" w:rsidRDefault="00202117" w:rsidP="00517D8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202117">
              <w:rPr>
                <w:rFonts w:ascii="Times New Roman" w:hAnsi="Times New Roman" w:cs="Times New Roman"/>
              </w:rPr>
              <w:t xml:space="preserve"> - создавать небольшой текст по интересной детям тематике, вывод текста на принтере, использование рисунков из ресурса компьютера, программ </w:t>
            </w:r>
            <w:proofErr w:type="spellStart"/>
            <w:r w:rsidRPr="00202117">
              <w:rPr>
                <w:rFonts w:ascii="Times New Roman" w:hAnsi="Times New Roman" w:cs="Times New Roman"/>
              </w:rPr>
              <w:t>Word</w:t>
            </w:r>
            <w:proofErr w:type="spellEnd"/>
            <w:r w:rsidRPr="00202117">
              <w:rPr>
                <w:rFonts w:ascii="Times New Roman" w:hAnsi="Times New Roman" w:cs="Times New Roman"/>
              </w:rPr>
              <w:t>.</w:t>
            </w:r>
          </w:p>
          <w:p w:rsidR="00202117" w:rsidRPr="00202117" w:rsidRDefault="00202117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17" w:rsidRPr="00202117" w:rsidTr="00517D8B">
        <w:tc>
          <w:tcPr>
            <w:tcW w:w="2660" w:type="dxa"/>
            <w:vMerge w:val="restart"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5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1ч</w:t>
            </w:r>
          </w:p>
        </w:tc>
      </w:tr>
      <w:tr w:rsidR="00202117" w:rsidRPr="00202117" w:rsidTr="00517D8B">
        <w:tc>
          <w:tcPr>
            <w:tcW w:w="2660" w:type="dxa"/>
            <w:vMerge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5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21ч</w:t>
            </w:r>
          </w:p>
        </w:tc>
      </w:tr>
      <w:tr w:rsidR="00202117" w:rsidRPr="00202117" w:rsidTr="00517D8B">
        <w:tc>
          <w:tcPr>
            <w:tcW w:w="2660" w:type="dxa"/>
            <w:vMerge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5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4ч</w:t>
            </w:r>
          </w:p>
        </w:tc>
      </w:tr>
      <w:tr w:rsidR="00202117" w:rsidRPr="00202117" w:rsidTr="00517D8B">
        <w:tc>
          <w:tcPr>
            <w:tcW w:w="2660" w:type="dxa"/>
            <w:vMerge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3ч</w:t>
            </w:r>
          </w:p>
        </w:tc>
      </w:tr>
      <w:tr w:rsidR="00202117" w:rsidRPr="00202117" w:rsidTr="00517D8B">
        <w:tc>
          <w:tcPr>
            <w:tcW w:w="2660" w:type="dxa"/>
            <w:vMerge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6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5ч</w:t>
            </w:r>
          </w:p>
        </w:tc>
      </w:tr>
      <w:tr w:rsidR="00202117" w:rsidRPr="00202117" w:rsidTr="00517D8B">
        <w:tc>
          <w:tcPr>
            <w:tcW w:w="2660" w:type="dxa"/>
          </w:tcPr>
          <w:p w:rsidR="00202117" w:rsidRPr="00202117" w:rsidRDefault="00202117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02117" w:rsidRPr="00202117" w:rsidRDefault="00202117" w:rsidP="00517D8B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ab/>
              <w:t>34ч</w:t>
            </w:r>
          </w:p>
        </w:tc>
      </w:tr>
    </w:tbl>
    <w:p w:rsidR="00DA6D74" w:rsidRPr="00202117" w:rsidRDefault="00DA6D74"/>
    <w:sectPr w:rsidR="00DA6D74" w:rsidRPr="0020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17"/>
    <w:rsid w:val="00202117"/>
    <w:rsid w:val="00294108"/>
    <w:rsid w:val="002C029A"/>
    <w:rsid w:val="0046535E"/>
    <w:rsid w:val="005E3D3C"/>
    <w:rsid w:val="00AF62F7"/>
    <w:rsid w:val="00CC1912"/>
    <w:rsid w:val="00CC6964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1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2117"/>
  </w:style>
  <w:style w:type="paragraph" w:customStyle="1" w:styleId="1">
    <w:name w:val="Без интервала1"/>
    <w:qFormat/>
    <w:rsid w:val="00202117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1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2117"/>
  </w:style>
  <w:style w:type="paragraph" w:customStyle="1" w:styleId="1">
    <w:name w:val="Без интервала1"/>
    <w:qFormat/>
    <w:rsid w:val="00202117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2018-09-12T11:55:00Z</dcterms:created>
  <dcterms:modified xsi:type="dcterms:W3CDTF">2018-10-29T09:22:00Z</dcterms:modified>
</cp:coreProperties>
</file>