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E0" w:rsidRPr="008643F0" w:rsidRDefault="008643F0" w:rsidP="008643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0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"Информатика"</w:t>
      </w:r>
      <w:r w:rsidR="009F3BF8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84AD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478" w:type="dxa"/>
          </w:tcPr>
          <w:p w:rsidR="008643F0" w:rsidRPr="008643F0" w:rsidRDefault="009F3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 В.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Реализуемый УМК</w:t>
            </w:r>
          </w:p>
        </w:tc>
        <w:tc>
          <w:tcPr>
            <w:tcW w:w="7478" w:type="dxa"/>
          </w:tcPr>
          <w:p w:rsidR="00953D18" w:rsidRPr="009755FF" w:rsidRDefault="00953D18" w:rsidP="00953D18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FF"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 (ФГОС) в 2 частях «Информатика и ИКТ» 2 класс</w:t>
            </w:r>
            <w:proofErr w:type="gram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Н.В.Матвеева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, Е.Н.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, Н.К.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Конопатов</w:t>
            </w:r>
            <w:r w:rsidR="007F40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7F4054">
              <w:rPr>
                <w:rFonts w:ascii="Times New Roman" w:hAnsi="Times New Roman" w:cs="Times New Roman"/>
                <w:sz w:val="28"/>
                <w:szCs w:val="28"/>
              </w:rPr>
              <w:t xml:space="preserve">, Л.П. Панкратова, Н.А. </w:t>
            </w:r>
            <w:proofErr w:type="spellStart"/>
            <w:r w:rsidR="007F4054">
              <w:rPr>
                <w:rFonts w:ascii="Times New Roman" w:hAnsi="Times New Roman" w:cs="Times New Roman"/>
                <w:sz w:val="28"/>
                <w:szCs w:val="28"/>
              </w:rPr>
              <w:t>Нурова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3D18" w:rsidRPr="009755FF" w:rsidRDefault="00953D18" w:rsidP="00953D18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Рабочая тетрадь </w:t>
            </w:r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(ФГОС)</w:t>
            </w:r>
            <w:r w:rsidRPr="0097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в 2 частях «Информатика и ИКТ» 2  класс,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Н.В.Матвеева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Н.К.Конопатова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Л.П.Панкратова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Е.Н.Челак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, Н.А.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Нурова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4054" w:rsidRPr="009755FF" w:rsidRDefault="00953D18" w:rsidP="007F4054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5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(ФГОС) «Информатика» 2 класс,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Н.В.Матвеева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. Е.Н.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, Н.К.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Конопатова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. Л.П. Панкратова, Н.А. </w:t>
            </w:r>
            <w:proofErr w:type="spellStart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>Нурова</w:t>
            </w:r>
            <w:proofErr w:type="spellEnd"/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643F0" w:rsidRPr="008643F0" w:rsidRDefault="00953D18" w:rsidP="007F4054">
            <w:pPr>
              <w:numPr>
                <w:ilvl w:val="0"/>
                <w:numId w:val="1"/>
              </w:numPr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5FF">
              <w:rPr>
                <w:rFonts w:ascii="Times New Roman" w:hAnsi="Times New Roman" w:cs="Times New Roman"/>
                <w:b/>
                <w:sz w:val="28"/>
                <w:szCs w:val="28"/>
              </w:rPr>
              <w:t>для учителя</w:t>
            </w:r>
            <w:r w:rsidRPr="009755FF">
              <w:rPr>
                <w:rFonts w:ascii="Times New Roman" w:hAnsi="Times New Roman" w:cs="Times New Roman"/>
                <w:sz w:val="28"/>
                <w:szCs w:val="28"/>
              </w:rPr>
              <w:t xml:space="preserve"> / Автор-составитель: О. А. Полежаева. 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Цель курса</w:t>
            </w:r>
          </w:p>
        </w:tc>
        <w:tc>
          <w:tcPr>
            <w:tcW w:w="7478" w:type="dxa"/>
          </w:tcPr>
          <w:p w:rsidR="00953D18" w:rsidRPr="00434C41" w:rsidRDefault="00D400E3" w:rsidP="00953D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53D18" w:rsidRPr="00434C41">
              <w:rPr>
                <w:rFonts w:ascii="Times New Roman" w:hAnsi="Times New Roman" w:cs="Times New Roman"/>
                <w:sz w:val="28"/>
                <w:szCs w:val="28"/>
              </w:rPr>
              <w:t>Формирование общих представлений школьников об ин</w:t>
            </w:r>
            <w:r w:rsidR="00953D18" w:rsidRPr="00434C41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формационной картине мира, об информации и информационных процессах как элементах реальной действительности.</w:t>
            </w:r>
          </w:p>
          <w:p w:rsidR="00953D18" w:rsidRPr="00434C41" w:rsidRDefault="00953D18" w:rsidP="00953D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sz w:val="28"/>
                <w:szCs w:val="28"/>
              </w:rPr>
              <w:tab/>
              <w:t>2.  Знакомство с основными теоретическими понятиями ин</w:t>
            </w:r>
            <w:r w:rsidRPr="00434C41">
              <w:rPr>
                <w:rFonts w:ascii="Times New Roman" w:hAnsi="Times New Roman" w:cs="Times New Roman"/>
                <w:sz w:val="28"/>
                <w:szCs w:val="28"/>
              </w:rPr>
              <w:softHyphen/>
              <w:t>форматики.</w:t>
            </w:r>
          </w:p>
          <w:p w:rsidR="00953D18" w:rsidRPr="00434C41" w:rsidRDefault="00953D18" w:rsidP="00953D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sz w:val="28"/>
                <w:szCs w:val="28"/>
              </w:rPr>
              <w:tab/>
              <w:t>3. 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      </w:r>
          </w:p>
          <w:p w:rsidR="00953D18" w:rsidRPr="00434C41" w:rsidRDefault="00953D18" w:rsidP="00953D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sz w:val="28"/>
                <w:szCs w:val="28"/>
              </w:rPr>
              <w:tab/>
              <w:t>4. 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      </w:r>
          </w:p>
          <w:p w:rsidR="00953D18" w:rsidRPr="00434C41" w:rsidRDefault="00953D18" w:rsidP="00953D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sz w:val="28"/>
                <w:szCs w:val="28"/>
              </w:rPr>
              <w:tab/>
              <w:t>5.  Формирование системно-информационной картины (мировоззрения) в процессе создания текстов, рисунков, схем.</w:t>
            </w:r>
          </w:p>
          <w:p w:rsidR="00953D18" w:rsidRPr="00434C41" w:rsidRDefault="00953D18" w:rsidP="00953D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sz w:val="28"/>
                <w:szCs w:val="28"/>
              </w:rPr>
              <w:tab/>
              <w:t>6. Формирование и развитие умений использовать электронные пособия, конструкторы, тренажеры, презентации в ном процессе.</w:t>
            </w:r>
          </w:p>
          <w:p w:rsidR="00953D18" w:rsidRPr="00434C41" w:rsidRDefault="00953D18" w:rsidP="00953D1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C41">
              <w:rPr>
                <w:rFonts w:ascii="Times New Roman" w:hAnsi="Times New Roman" w:cs="Times New Roman"/>
                <w:sz w:val="28"/>
                <w:szCs w:val="28"/>
              </w:rPr>
              <w:tab/>
              <w:t>7.  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 д.</w:t>
            </w:r>
          </w:p>
          <w:p w:rsidR="008643F0" w:rsidRPr="008643F0" w:rsidRDefault="00864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реализации </w:t>
            </w: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478" w:type="dxa"/>
          </w:tcPr>
          <w:p w:rsidR="008643F0" w:rsidRPr="008643F0" w:rsidRDefault="00D40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год</w:t>
            </w: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Место учебного предмета в учебном плане</w:t>
            </w:r>
          </w:p>
        </w:tc>
        <w:tc>
          <w:tcPr>
            <w:tcW w:w="7478" w:type="dxa"/>
          </w:tcPr>
          <w:p w:rsidR="00A200C8" w:rsidRPr="008C78E0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ебный предмет «Информатике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 xml:space="preserve">» относится к </w:t>
            </w:r>
            <w:r w:rsidRPr="008C78E0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образовательной области «Технология».</w:t>
            </w:r>
          </w:p>
          <w:p w:rsidR="00A200C8" w:rsidRPr="008C78E0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>Рабочая программа по 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форматике  рассчитана на 34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00C8" w:rsidRPr="008C78E0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 xml:space="preserve">Количество часов в неделю:   1 час </w:t>
            </w:r>
          </w:p>
          <w:p w:rsidR="00A200C8" w:rsidRDefault="00A200C8" w:rsidP="00A200C8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before="60" w:after="60" w:line="252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8E0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8C78E0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часов для проведения контрольных: </w:t>
            </w:r>
            <w:r>
              <w:rPr>
                <w:rFonts w:ascii="Times New Roman" w:hAnsi="Times New Roman"/>
                <w:sz w:val="28"/>
                <w:szCs w:val="28"/>
              </w:rPr>
              <w:t>4 часа</w:t>
            </w:r>
            <w:r w:rsidRPr="008C78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643F0" w:rsidRPr="008643F0" w:rsidRDefault="00864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освоения учебного предмета (требование к </w:t>
            </w:r>
            <w:proofErr w:type="spellStart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выпуснику</w:t>
            </w:r>
            <w:proofErr w:type="spellEnd"/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478" w:type="dxa"/>
          </w:tcPr>
          <w:p w:rsidR="002804B6" w:rsidRPr="002804B6" w:rsidRDefault="002804B6" w:rsidP="002804B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  <w:p w:rsidR="002804B6" w:rsidRPr="002804B6" w:rsidRDefault="002804B6" w:rsidP="002804B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Эти требования достигаются под воздействием применения методики обучения и особых отношений «учитель – ученик»: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и способность к саморазвитию, </w:t>
            </w:r>
            <w:proofErr w:type="spellStart"/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2804B6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мотивации к обучению и познанию;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Ценностно-смысловые установки обучающихся, отражающие их индивидуально-личностные позиции;</w:t>
            </w:r>
            <w:proofErr w:type="gramEnd"/>
          </w:p>
          <w:p w:rsidR="002804B6" w:rsidRPr="002804B6" w:rsidRDefault="002804B6" w:rsidP="002804B6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Социальные компетентности;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Личностные качества.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804B6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2804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  <w:p w:rsidR="002804B6" w:rsidRPr="002804B6" w:rsidRDefault="002804B6" w:rsidP="002804B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– это освоение УУД: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Познавательных;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Коммуникативных;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Регулятивных;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</w:t>
            </w:r>
            <w:proofErr w:type="spellStart"/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2804B6">
              <w:rPr>
                <w:rFonts w:ascii="Times New Roman" w:hAnsi="Times New Roman" w:cs="Times New Roman"/>
                <w:sz w:val="28"/>
                <w:szCs w:val="28"/>
              </w:rPr>
              <w:t xml:space="preserve"> понятиями (объект, система, действие, алгоритм и др.)</w:t>
            </w:r>
          </w:p>
          <w:p w:rsidR="002804B6" w:rsidRPr="002804B6" w:rsidRDefault="002804B6" w:rsidP="002804B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результаты.</w:t>
            </w:r>
          </w:p>
          <w:p w:rsidR="002804B6" w:rsidRPr="002804B6" w:rsidRDefault="002804B6" w:rsidP="002804B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заданий и проектов во внеурочное время.</w:t>
            </w:r>
          </w:p>
          <w:p w:rsidR="002804B6" w:rsidRPr="001908EB" w:rsidRDefault="002804B6" w:rsidP="002804B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EB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научатся: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называть виды информации по способам восприятия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различать и называть понятия «источник информации», «приемник информации»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 xml:space="preserve">- называть органы </w:t>
            </w:r>
            <w:proofErr w:type="gramStart"/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чувств</w:t>
            </w:r>
            <w:proofErr w:type="gramEnd"/>
            <w:r w:rsidRPr="002804B6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которых человек воспринимает информацию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называть основные части компьютера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узнавать носители информации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использовать различные способы кодирования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различать «естественный язык», «искусственный язык»</w:t>
            </w:r>
          </w:p>
          <w:p w:rsidR="002804B6" w:rsidRPr="001908EB" w:rsidRDefault="002804B6" w:rsidP="002804B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EB"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получат возможность научиться: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представлять информацию в различных формах в тетради и на компьютере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правильно сидеть перед компьютером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правильно держать руки на клавиатуре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правильно включать компьютер, находить нужную программу на Рабочем столе, запускать её.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правильно выходить из программы, выключать компьютер</w:t>
            </w:r>
          </w:p>
          <w:p w:rsidR="002804B6" w:rsidRPr="002804B6" w:rsidRDefault="002804B6" w:rsidP="002804B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>- управлять экранными объектами с помощью мыши</w:t>
            </w:r>
          </w:p>
          <w:p w:rsidR="002804B6" w:rsidRPr="002804B6" w:rsidRDefault="002804B6" w:rsidP="002804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4B6">
              <w:rPr>
                <w:rFonts w:ascii="Times New Roman" w:hAnsi="Times New Roman" w:cs="Times New Roman"/>
                <w:sz w:val="28"/>
                <w:szCs w:val="28"/>
              </w:rPr>
              <w:t xml:space="preserve">- пользоваться системой навигации, т.е. быстро и правильно </w:t>
            </w:r>
          </w:p>
          <w:p w:rsidR="00A200C8" w:rsidRPr="008643F0" w:rsidRDefault="00A20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3F0" w:rsidRPr="008643F0" w:rsidTr="00A200C8">
        <w:tc>
          <w:tcPr>
            <w:tcW w:w="2093" w:type="dxa"/>
          </w:tcPr>
          <w:p w:rsidR="008643F0" w:rsidRPr="008643F0" w:rsidRDefault="008643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3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Структура курса</w:t>
            </w:r>
          </w:p>
        </w:tc>
        <w:tc>
          <w:tcPr>
            <w:tcW w:w="7478" w:type="dxa"/>
          </w:tcPr>
          <w:p w:rsidR="00A200C8" w:rsidRPr="00953D18" w:rsidRDefault="00A200C8" w:rsidP="00A20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0C8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53D18" w:rsidRPr="00953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1. Виды информации. Человек и компьютер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A200C8" w:rsidRPr="00953D18" w:rsidRDefault="00A200C8" w:rsidP="00A20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53D18" w:rsidRPr="00953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2. Кодирование информации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  <w:p w:rsidR="00A200C8" w:rsidRPr="00953D18" w:rsidRDefault="00A200C8" w:rsidP="00A20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Тема 3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53D18" w:rsidRPr="00953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3. Информация и данные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200C8" w:rsidRPr="00953D18" w:rsidRDefault="00A200C8" w:rsidP="00A20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Тема 4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53D18" w:rsidRPr="00953D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4. Документ и способы его создания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43F0" w:rsidRPr="008643F0" w:rsidRDefault="00A200C8" w:rsidP="00953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 за курс 3 класса  (</w:t>
            </w:r>
            <w:r w:rsidR="00953D18" w:rsidRPr="00953D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53D18">
              <w:rPr>
                <w:rFonts w:ascii="Times New Roman" w:hAnsi="Times New Roman" w:cs="Times New Roman"/>
                <w:sz w:val="28"/>
                <w:szCs w:val="28"/>
              </w:rPr>
              <w:t xml:space="preserve"> ч.)</w:t>
            </w:r>
          </w:p>
        </w:tc>
      </w:tr>
    </w:tbl>
    <w:p w:rsidR="008643F0" w:rsidRDefault="008643F0"/>
    <w:sectPr w:rsidR="0086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01661"/>
    <w:multiLevelType w:val="hybridMultilevel"/>
    <w:tmpl w:val="7C3A3C34"/>
    <w:lvl w:ilvl="0" w:tplc="7CBEF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D6847"/>
    <w:multiLevelType w:val="hybridMultilevel"/>
    <w:tmpl w:val="A7DA042E"/>
    <w:lvl w:ilvl="0" w:tplc="805849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F04D43"/>
    <w:multiLevelType w:val="hybridMultilevel"/>
    <w:tmpl w:val="98B62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BEFF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026022"/>
    <w:multiLevelType w:val="hybridMultilevel"/>
    <w:tmpl w:val="D688A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F4F00"/>
    <w:multiLevelType w:val="hybridMultilevel"/>
    <w:tmpl w:val="A24A7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FE6660"/>
    <w:multiLevelType w:val="hybridMultilevel"/>
    <w:tmpl w:val="1DB2B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F0"/>
    <w:rsid w:val="001908EB"/>
    <w:rsid w:val="002804B6"/>
    <w:rsid w:val="00793A50"/>
    <w:rsid w:val="007F4054"/>
    <w:rsid w:val="008643F0"/>
    <w:rsid w:val="00953D18"/>
    <w:rsid w:val="00986A09"/>
    <w:rsid w:val="009F3BF8"/>
    <w:rsid w:val="00A200C8"/>
    <w:rsid w:val="00A84ADD"/>
    <w:rsid w:val="00B644E0"/>
    <w:rsid w:val="00C42D41"/>
    <w:rsid w:val="00D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804B6"/>
  </w:style>
  <w:style w:type="paragraph" w:customStyle="1" w:styleId="c48">
    <w:name w:val="c48"/>
    <w:basedOn w:val="a"/>
    <w:rsid w:val="002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80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200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200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AD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804B6"/>
  </w:style>
  <w:style w:type="paragraph" w:customStyle="1" w:styleId="c48">
    <w:name w:val="c48"/>
    <w:basedOn w:val="a"/>
    <w:rsid w:val="002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80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80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павлова</cp:lastModifiedBy>
  <cp:revision>8</cp:revision>
  <cp:lastPrinted>2018-08-27T07:25:00Z</cp:lastPrinted>
  <dcterms:created xsi:type="dcterms:W3CDTF">2018-09-03T08:30:00Z</dcterms:created>
  <dcterms:modified xsi:type="dcterms:W3CDTF">2018-10-29T09:14:00Z</dcterms:modified>
</cp:coreProperties>
</file>