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98" w:rsidRPr="00BD2719" w:rsidRDefault="004E6798" w:rsidP="004E679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«Окружающий мир»</w:t>
      </w:r>
    </w:p>
    <w:p w:rsidR="004E6798" w:rsidRPr="00BD2719" w:rsidRDefault="004E6798" w:rsidP="004E6798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Окружающий мир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4E6798" w:rsidRPr="00BD2719" w:rsidRDefault="004E6798" w:rsidP="00E66AEE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</w:t>
            </w:r>
            <w:proofErr w:type="gramStart"/>
            <w:r w:rsidRPr="00BD2719">
              <w:rPr>
                <w:sz w:val="28"/>
                <w:szCs w:val="28"/>
              </w:rPr>
              <w:t xml:space="preserve"> </w:t>
            </w:r>
            <w:r w:rsidR="00E66AEE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68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4E6798" w:rsidRPr="00BD2719" w:rsidRDefault="00E66AEE" w:rsidP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И.В.Яковлева</w:t>
            </w:r>
            <w:bookmarkStart w:id="0" w:name="_GoBack"/>
            <w:bookmarkEnd w:id="0"/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- 68 ч (2 ч в неделю)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4E6798" w:rsidRPr="00BD2719" w:rsidRDefault="004E679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autoSpaceDE w:val="0"/>
              <w:autoSpaceDN w:val="0"/>
              <w:adjustRightInd w:val="0"/>
              <w:spacing w:before="1" w:after="1"/>
              <w:rPr>
                <w:b/>
                <w:bCs/>
                <w:i/>
                <w:iCs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 xml:space="preserve">- составлять </w:t>
            </w:r>
            <w:r w:rsidRPr="00BD2719">
              <w:rPr>
                <w:bCs/>
                <w:iCs/>
                <w:sz w:val="28"/>
                <w:szCs w:val="28"/>
              </w:rPr>
              <w:t>небольшие тексты о семье, труде, отдыхе, взаимоотношениях членов семьи;</w:t>
            </w:r>
          </w:p>
          <w:p w:rsidR="004E6798" w:rsidRPr="00BD2719" w:rsidRDefault="004E6798" w:rsidP="00646A6C">
            <w:pPr>
              <w:shd w:val="clear" w:color="auto" w:fill="FFFFFF"/>
              <w:ind w:left="410" w:right="432"/>
              <w:rPr>
                <w:i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называть (приводить примеры):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-правила здорового и безопасного образа жизни;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-отличия Земли от других планет;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царства природы;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-основные права граждан России и права ребенка;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-основные древние города Руси и  России  (не ме</w:t>
            </w:r>
            <w:r w:rsidRPr="00BD2719">
              <w:rPr>
                <w:sz w:val="28"/>
                <w:szCs w:val="28"/>
              </w:rPr>
              <w:softHyphen/>
              <w:t>нее 3-4);</w:t>
            </w:r>
          </w:p>
          <w:p w:rsidR="004E6798" w:rsidRPr="00BD2719" w:rsidRDefault="004E6798" w:rsidP="00646A6C">
            <w:pPr>
              <w:shd w:val="clear" w:color="auto" w:fill="FFFFFF"/>
              <w:ind w:left="389"/>
              <w:rPr>
                <w:i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различать (соотносить):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2719">
              <w:rPr>
                <w:spacing w:val="-4"/>
                <w:sz w:val="28"/>
                <w:szCs w:val="28"/>
              </w:rPr>
              <w:t>-прошлое — настоящее — будущее;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-год — век (столетие);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-предметы неживой и живой природы, изделия;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-представителей растительного и животного мира и ме</w:t>
            </w:r>
            <w:r w:rsidRPr="00BD2719">
              <w:rPr>
                <w:spacing w:val="-2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t>ста их обитания;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-этические понятия: заботливость, внимательность, </w:t>
            </w:r>
            <w:r w:rsidRPr="00BD2719">
              <w:rPr>
                <w:spacing w:val="-2"/>
                <w:sz w:val="28"/>
                <w:szCs w:val="28"/>
              </w:rPr>
              <w:t>деликатность, доброта и др.;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 состояние воды как вещества, приводить примеры различных состояний воды;</w:t>
            </w:r>
          </w:p>
          <w:p w:rsidR="004E6798" w:rsidRPr="00BD2719" w:rsidRDefault="004E6798" w:rsidP="00646A6C">
            <w:pPr>
              <w:shd w:val="clear" w:color="auto" w:fill="FFFFFF"/>
              <w:ind w:left="389"/>
              <w:rPr>
                <w:b/>
                <w:bCs/>
                <w:i/>
                <w:iCs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сравнивать:</w:t>
            </w:r>
          </w:p>
          <w:p w:rsidR="004E6798" w:rsidRPr="00BD2719" w:rsidRDefault="004E6798" w:rsidP="00646A6C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BD2719">
              <w:rPr>
                <w:bCs/>
                <w:iCs/>
                <w:sz w:val="28"/>
                <w:szCs w:val="28"/>
              </w:rPr>
              <w:t>представителей растительного и животного мира по условиям их обитания;</w:t>
            </w:r>
          </w:p>
          <w:p w:rsidR="004E6798" w:rsidRPr="00BD2719" w:rsidRDefault="004E6798" w:rsidP="00646A6C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решать задачи в учебных и бытовых ситуациях:</w:t>
            </w:r>
          </w:p>
          <w:p w:rsidR="004E6798" w:rsidRPr="00BD2719" w:rsidRDefault="004E6798" w:rsidP="00646A6C">
            <w:pPr>
              <w:shd w:val="clear" w:color="auto" w:fill="FFFFFF"/>
              <w:tabs>
                <w:tab w:val="left" w:pos="634"/>
              </w:tabs>
              <w:rPr>
                <w:sz w:val="28"/>
                <w:szCs w:val="28"/>
              </w:rPr>
            </w:pPr>
            <w:r w:rsidRPr="00BD2719">
              <w:rPr>
                <w:iCs/>
                <w:sz w:val="28"/>
                <w:szCs w:val="28"/>
              </w:rPr>
              <w:t>-</w:t>
            </w:r>
            <w:r w:rsidRPr="00BD2719">
              <w:rPr>
                <w:sz w:val="28"/>
                <w:szCs w:val="28"/>
              </w:rPr>
              <w:t>соотносить событие с датой его происхождения;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-характеризовать  значение   природы  для  человека и правила отношения к ней;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-описывать объект окружающего мира, передавать свое </w:t>
            </w:r>
            <w:r w:rsidRPr="00BD2719">
              <w:rPr>
                <w:spacing w:val="-4"/>
                <w:sz w:val="28"/>
                <w:szCs w:val="28"/>
              </w:rPr>
              <w:t>отношение к нему;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1"/>
                <w:sz w:val="28"/>
                <w:szCs w:val="28"/>
              </w:rPr>
              <w:t>-устанавливать связь между природным объектом и ус</w:t>
            </w:r>
            <w:r w:rsidRPr="00BD2719">
              <w:rPr>
                <w:spacing w:val="-1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lastRenderedPageBreak/>
              <w:t>ловиями его обитания;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-составлять портрет (автопортрет, друга, члена семьи, </w:t>
            </w:r>
            <w:r w:rsidRPr="00BD2719">
              <w:rPr>
                <w:spacing w:val="-2"/>
                <w:sz w:val="28"/>
                <w:szCs w:val="28"/>
              </w:rPr>
              <w:t>исторического лица);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22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-составлять сюжетные и описательные рассказы об изу</w:t>
            </w:r>
            <w:r w:rsidRPr="00BD2719">
              <w:rPr>
                <w:spacing w:val="-2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t>ченных исторических событиях;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8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-проводить элементарные опыты и наблюдения (в соот</w:t>
            </w:r>
            <w:r w:rsidRPr="00BD2719">
              <w:rPr>
                <w:spacing w:val="-2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t>ветствии с программой), фиксировать их результаты.</w:t>
            </w:r>
          </w:p>
          <w:p w:rsidR="004E6798" w:rsidRPr="00BD2719" w:rsidRDefault="004E6798" w:rsidP="00646A6C">
            <w:pPr>
              <w:jc w:val="both"/>
              <w:rPr>
                <w:sz w:val="28"/>
                <w:szCs w:val="28"/>
              </w:rPr>
            </w:pP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</w:tblGrid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Окружающий мир – 2ч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ты такой – 2ч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 и твое здоровье – 10ч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живет рядом с тобой – 8ч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Россия – твоя Родина – 17ч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– жители Земли – 13ч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Водоем и его обитатели – 5ч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Жизнь луга, поля, сада – 5ч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Повторение  - 2ч 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уроки – 3ч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– 1ч</w:t>
                  </w:r>
                </w:p>
              </w:tc>
            </w:tr>
          </w:tbl>
          <w:p w:rsidR="004E6798" w:rsidRPr="00BD2719" w:rsidRDefault="004E6798" w:rsidP="00646A6C">
            <w:pPr>
              <w:jc w:val="both"/>
              <w:rPr>
                <w:sz w:val="28"/>
                <w:szCs w:val="28"/>
              </w:rPr>
            </w:pPr>
          </w:p>
        </w:tc>
      </w:tr>
    </w:tbl>
    <w:p w:rsidR="00FE3C27" w:rsidRDefault="00FE3C27"/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8"/>
    <w:rsid w:val="004E6798"/>
    <w:rsid w:val="00E66AEE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4E6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4E6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</cp:revision>
  <dcterms:created xsi:type="dcterms:W3CDTF">2018-09-07T06:28:00Z</dcterms:created>
  <dcterms:modified xsi:type="dcterms:W3CDTF">2018-10-29T09:13:00Z</dcterms:modified>
</cp:coreProperties>
</file>