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ED3DCB">
        <w:rPr>
          <w:rFonts w:eastAsia="Times New Roman"/>
          <w:b/>
          <w:bCs/>
          <w:sz w:val="28"/>
          <w:szCs w:val="24"/>
        </w:rPr>
        <w:t>рамме по предмету «Музыка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«Музыка»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Козячая</w:t>
            </w:r>
            <w:proofErr w:type="spellEnd"/>
            <w:r>
              <w:rPr>
                <w:sz w:val="28"/>
              </w:rPr>
              <w:t xml:space="preserve"> Е. Д. 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0D0857" w:rsidRDefault="00ED3DCB" w:rsidP="00064AEF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>Е. Д. Критская, Г. П. Сер</w:t>
            </w:r>
            <w:r w:rsidR="00064AEF">
              <w:rPr>
                <w:sz w:val="28"/>
              </w:rPr>
              <w:t xml:space="preserve">геева, Т. С. </w:t>
            </w:r>
            <w:proofErr w:type="spellStart"/>
            <w:r w:rsidR="00064AEF">
              <w:rPr>
                <w:sz w:val="28"/>
              </w:rPr>
              <w:t>Шмагина</w:t>
            </w:r>
            <w:proofErr w:type="spellEnd"/>
            <w:r w:rsidR="00064AEF">
              <w:rPr>
                <w:sz w:val="28"/>
              </w:rPr>
              <w:t xml:space="preserve"> «Музыка» </w:t>
            </w:r>
            <w:bookmarkStart w:id="0" w:name="_GoBack"/>
            <w:bookmarkEnd w:id="0"/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8868D3">
              <w:rPr>
                <w:color w:val="000000" w:themeColor="text1"/>
                <w:sz w:val="28"/>
                <w:szCs w:val="28"/>
              </w:rPr>
              <w:t>ведение детей в многообразный мир музыкальной культуры через знакомство с музыкальными произведениями, доступными их восприятию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Базовый уровень: 1 класс – 33 часа (1 час в неделю)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rStyle w:val="c1"/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>    Личностные результаты</w:t>
            </w:r>
            <w:r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rStyle w:val="c1"/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-умение наблюдать за разнообразными явлениями жизни и искусства в учебной и внеурочной деятельности, их понимание и оценка;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-умение ориентироваться в культурном многообразии окружающей действительности, участие в музыкальной жизни класса, школы, города и др.;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-уважительное отношение к культуре других народов; </w:t>
            </w:r>
            <w:proofErr w:type="spellStart"/>
            <w:r w:rsidRPr="008868D3">
              <w:rPr>
                <w:rStyle w:val="c1"/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 эстетических потребностей, ценностей и чувств;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-развитие мотивов учебной деятельности и личностного смысла учения; овладение навыками сотрудничества с учителем и сверстниками;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-реализация творческого потенциала в процессе </w:t>
            </w:r>
            <w:r w:rsidRPr="008868D3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 xml:space="preserve">коллективного (или индивидуального) </w:t>
            </w:r>
            <w:proofErr w:type="spellStart"/>
            <w:r w:rsidRPr="008868D3">
              <w:rPr>
                <w:rStyle w:val="c1"/>
                <w:color w:val="000000" w:themeColor="text1"/>
                <w:sz w:val="28"/>
                <w:szCs w:val="28"/>
              </w:rPr>
              <w:t>музицирования</w:t>
            </w:r>
            <w:proofErr w:type="spellEnd"/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 при воплощении музыкальных образов;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-ориентация в культурном многообразии окружающей действительности, участие в музыкальной жизни класса, школы, города и др.;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-формирование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 xml:space="preserve">    </w:t>
            </w:r>
            <w:proofErr w:type="spellStart"/>
            <w:r w:rsidRPr="008868D3"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 w:rsidRPr="008868D3"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 xml:space="preserve"> результаты</w:t>
            </w:r>
            <w:r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rStyle w:val="c1"/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-формирование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rStyle w:val="c1"/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-продуктивное сотрудничество (общение, взаимодействие) со сверстниками при решении различных музыкально-творческих задач на уроках </w:t>
            </w:r>
            <w:r w:rsidRPr="008868D3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 xml:space="preserve">музыки; 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-освоение начальных форм познавательной и личностной рефлексии; позитивная самооценка своих музыкально-творческих возможностей;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-приобретение умения осознанного построения речевого высказывания о содержании, характере, особенностях языка музыкальных произведений разных эпох;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обучающие музыкальные программы, цифровые образовательные ресурсы, мультимедийные презентации, работу с интерактивной доской и   т.п.).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>    Предметные результаты</w:t>
            </w:r>
            <w:r>
              <w:rPr>
                <w:rStyle w:val="c1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-формирование представления о роли музыки в жизни человека, в его духовно-нравственном развитии;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 формирование общего представления о музыкальной картине мира;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-знание основных закономерностей музыкального искусства на примере изучаемых музыкальных произведений;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 xml:space="preserve">-формирование основ музыкальной культуры, в том числе на материале музыкальной культуры родного края, развитие художественного вкуса и </w:t>
            </w:r>
            <w:r w:rsidRPr="008868D3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интереса к музыкальному искусству и музыкальной деятельности;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-формирование устойчивого интереса к музыке и различным видам (или какому-либо виду) музыкально-творческой деятельности;</w:t>
            </w:r>
          </w:p>
          <w:p w:rsidR="00ED3DCB" w:rsidRPr="008868D3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-умение воспринимать музыку и выражать свое отношение к музыкальным произведениям;</w:t>
            </w:r>
          </w:p>
          <w:p w:rsidR="000D0857" w:rsidRPr="00ED3DCB" w:rsidRDefault="00ED3DCB" w:rsidP="00ED3DCB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8868D3">
              <w:rPr>
                <w:rStyle w:val="c1"/>
                <w:color w:val="000000" w:themeColor="text1"/>
                <w:sz w:val="28"/>
                <w:szCs w:val="28"/>
              </w:rPr>
              <w:t>-умение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0D0857" w:rsidRDefault="00E3755A">
            <w:pPr>
              <w:rPr>
                <w:sz w:val="28"/>
              </w:rPr>
            </w:pPr>
            <w:r>
              <w:rPr>
                <w:sz w:val="28"/>
              </w:rPr>
              <w:t>Раздел 1 «Музыка вокруг нас» (15 ч)</w:t>
            </w:r>
          </w:p>
          <w:p w:rsidR="00E3755A" w:rsidRPr="000D0857" w:rsidRDefault="00E3755A">
            <w:pPr>
              <w:rPr>
                <w:sz w:val="28"/>
              </w:rPr>
            </w:pPr>
            <w:r>
              <w:rPr>
                <w:sz w:val="28"/>
              </w:rPr>
              <w:t>Раздел 2: «Музыка и ты» (18 ч)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64AEF"/>
    <w:rsid w:val="000D0857"/>
    <w:rsid w:val="00272FA8"/>
    <w:rsid w:val="00E3755A"/>
    <w:rsid w:val="00E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павлова</cp:lastModifiedBy>
  <cp:revision>3</cp:revision>
  <dcterms:created xsi:type="dcterms:W3CDTF">2018-09-03T13:47:00Z</dcterms:created>
  <dcterms:modified xsi:type="dcterms:W3CDTF">2018-10-17T11:42:00Z</dcterms:modified>
</cp:coreProperties>
</file>