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AC7E8E">
        <w:rPr>
          <w:rFonts w:eastAsia="Times New Roman"/>
          <w:b/>
          <w:bCs/>
          <w:sz w:val="28"/>
          <w:szCs w:val="24"/>
        </w:rPr>
        <w:t>рамме по предмету «</w:t>
      </w:r>
      <w:r w:rsidR="00AC7E8E" w:rsidRPr="00D51F7A">
        <w:rPr>
          <w:sz w:val="28"/>
          <w:szCs w:val="28"/>
        </w:rPr>
        <w:t>Технология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r w:rsidRPr="00D51F7A">
              <w:rPr>
                <w:sz w:val="28"/>
                <w:szCs w:val="28"/>
              </w:rPr>
              <w:t>Технология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AC7E8E" w:rsidP="00AF68B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F68BA">
              <w:rPr>
                <w:sz w:val="28"/>
              </w:rPr>
              <w:t>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AF68BA" w:rsidP="00940BCE">
            <w:pPr>
              <w:rPr>
                <w:sz w:val="28"/>
              </w:rPr>
            </w:pPr>
            <w:r>
              <w:rPr>
                <w:sz w:val="28"/>
              </w:rPr>
              <w:t>Е.Н. Кузнецова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России».  </w:t>
            </w:r>
            <w:proofErr w:type="spellStart"/>
            <w:r w:rsidRPr="00D51F7A">
              <w:rPr>
                <w:sz w:val="28"/>
                <w:szCs w:val="28"/>
              </w:rPr>
              <w:t>Роговцева</w:t>
            </w:r>
            <w:proofErr w:type="spellEnd"/>
            <w:r w:rsidRPr="00D51F7A">
              <w:rPr>
                <w:sz w:val="28"/>
                <w:szCs w:val="28"/>
              </w:rPr>
              <w:t xml:space="preserve"> Н.И., Богданова Н.В., </w:t>
            </w:r>
            <w:proofErr w:type="spellStart"/>
            <w:r w:rsidRPr="00D51F7A">
              <w:rPr>
                <w:sz w:val="28"/>
                <w:szCs w:val="28"/>
              </w:rPr>
              <w:t>Фрейтаг</w:t>
            </w:r>
            <w:proofErr w:type="spellEnd"/>
            <w:r w:rsidRPr="00D51F7A">
              <w:rPr>
                <w:sz w:val="28"/>
                <w:szCs w:val="28"/>
              </w:rPr>
              <w:t xml:space="preserve"> И.П. Технология. : Учебник для учащихся 1 </w:t>
            </w:r>
            <w:proofErr w:type="spellStart"/>
            <w:r w:rsidRPr="00D51F7A">
              <w:rPr>
                <w:sz w:val="28"/>
                <w:szCs w:val="28"/>
              </w:rPr>
              <w:t>кл</w:t>
            </w:r>
            <w:proofErr w:type="gramStart"/>
            <w:r w:rsidRPr="00D51F7A">
              <w:rPr>
                <w:sz w:val="28"/>
                <w:szCs w:val="28"/>
              </w:rPr>
              <w:t>.н</w:t>
            </w:r>
            <w:proofErr w:type="gramEnd"/>
            <w:r w:rsidRPr="00D51F7A">
              <w:rPr>
                <w:sz w:val="28"/>
                <w:szCs w:val="28"/>
              </w:rPr>
              <w:t>ач.шк</w:t>
            </w:r>
            <w:proofErr w:type="spellEnd"/>
            <w:r w:rsidRPr="00D51F7A">
              <w:rPr>
                <w:sz w:val="28"/>
                <w:szCs w:val="28"/>
              </w:rPr>
              <w:t>. – М.: Просвещение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AC7E8E" w:rsidRDefault="00AC7E8E" w:rsidP="00AC7E8E">
            <w:pPr>
              <w:pStyle w:val="1"/>
              <w:spacing w:after="0" w:line="240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</w:t>
            </w:r>
            <w:r w:rsidRPr="00D51F7A">
              <w:rPr>
                <w:rFonts w:ascii="Times New Roman" w:hAnsi="Times New Roman"/>
                <w:sz w:val="28"/>
                <w:szCs w:val="28"/>
              </w:rPr>
              <w:t>оздание условий для приобретения учащимися опыта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проектной деятельности от замысла до презентации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изделия, овладения приёмами работы с бумагой,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пластилином и природными материалами,</w:t>
            </w:r>
          </w:p>
          <w:p w:rsid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конструктором, изучения свойств различных</w:t>
            </w:r>
          </w:p>
          <w:p w:rsidR="00BE4613" w:rsidRPr="00AC7E8E" w:rsidRDefault="00AC7E8E" w:rsidP="00AC7E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F7A">
              <w:rPr>
                <w:rFonts w:ascii="Times New Roman" w:hAnsi="Times New Roman"/>
                <w:sz w:val="28"/>
                <w:szCs w:val="28"/>
              </w:rPr>
              <w:t xml:space="preserve"> материалов и правил работы с ними.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AC7E8E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C7E8E" w:rsidRPr="00AC7E8E" w:rsidRDefault="00AC7E8E" w:rsidP="00AC7E8E">
            <w:pPr>
              <w:spacing w:line="276" w:lineRule="auto"/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 класс –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1ч в неделю, 33 ч - (33 учебные недели).</w:t>
            </w:r>
          </w:p>
          <w:p w:rsidR="00BE4613" w:rsidRPr="000D0857" w:rsidRDefault="00BE4613" w:rsidP="00940BCE">
            <w:pPr>
              <w:rPr>
                <w:sz w:val="28"/>
              </w:rPr>
            </w:pP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MS Mincho"/>
                <w:b/>
                <w:bCs/>
                <w:iCs/>
                <w:sz w:val="28"/>
                <w:szCs w:val="28"/>
                <w:lang w:eastAsia="en-US"/>
              </w:rPr>
              <w:t xml:space="preserve">Личностные результаты: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воспитание патриотизма,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чувства гордости за свою Родину, российский народ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историю России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;ф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ормирование целостного,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социально ориентированного взгляда на мир вего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органичном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единстве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 разнообразии природы,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народов, культур и религий;формирование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уважительного отношения к иному мнению, истории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культуре других народов;принятие и освоение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социальной роли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, развитие мотивов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учебной деятельности и формирование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личностного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смысла учения; развитие самостоятельности и личной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ответственности за свои поступки, в том числе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информационной деятельности, на основе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представлений о нравственных нормах,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социальной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справедливости и свободе; формирование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эстетических потребностей, ценностей и чувств;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развитие навыков сотрудничества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взрослыми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сверстниками в разных социальных ситуациях, умения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не создавать конфликтов и находить выходы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из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спорных ситуаций; формирование установки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AC7E8E" w:rsidRPr="00AC7E8E" w:rsidRDefault="00AC7E8E" w:rsidP="00AC7E8E">
            <w:pPr>
              <w:ind w:left="-567" w:firstLine="567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безопасный и здоровый образ жизни.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результаты: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овладение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способностью принимать и сохранять цели и задачи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учебной деятельности, поиска средств ее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осуществления; освоение  способов  решения  проблем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  творческого  и  поискового  характера; формирование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умения планировать, контролировать и оценивать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учебные действия в соответствии с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поставленной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задачей и условиями ее реализации; определять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наиболее эффективные способы достижения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результата; использование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знаково-символических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сре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дств пр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едставления информации для создания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моделей изучаемых объектов и процессов, схем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решения учебных и практических задач;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использование различных способов поиска (в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справочных источниках и открытом учебном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информационном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пространстве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сети Интернет), сбора,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обработки, анализа, организации, передачи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интерпретации информации в соответствии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коммуникативными и познавательными задачами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технологиями учебного предмета; в том числе умение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вводить текст с помощью клавиатуры, фиксировать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(записывать) в цифровой форме измеряемые величины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 анализировать изображения, звуки, готовить свое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выступление и выступать с аудио-, виде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графическим сопровождением; соблюдать нормы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информационной избирательности, этики и этикета;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осознанно строить речевое высказывание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 задачами коммуникации и составлять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тексты в устной и письменной формах; овладение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логическими действиями сравнения, анализа, синтеза,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обобщения, классификации по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родовидовым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признакам, установления аналогий и причинно-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следственных связей, построения рассуждений,</w:t>
            </w:r>
          </w:p>
          <w:p w:rsidR="00AC7E8E" w:rsidRPr="00AC7E8E" w:rsidRDefault="00AC7E8E" w:rsidP="00AC7E8E">
            <w:pPr>
              <w:ind w:left="-567" w:firstLine="567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отнесения к известным понятиям.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Предметные результаты: </w:t>
            </w: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получение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первоначальных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представлений о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созидательном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и нравственном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значении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труда в жизни человека и общества; о мире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профессий и важности правильного выбора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профессии; усвоение первоначальных представлений о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материальной культуре как продукте предметно-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преобразующей деятельности человека; приобретение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 навыков  самообслуживания;  овладение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технологическими приемами ручной  обработки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 материалов;  усвоение правил техники безопасности;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использование приобретенных знаний и умений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творческого решения </w:t>
            </w:r>
            <w:proofErr w:type="gramStart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несложных</w:t>
            </w:r>
            <w:proofErr w:type="gramEnd"/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конструкторских,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художественно-конструкторских (дизайнерских),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технологических и организационных задач;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приобретение первоначальных знаний о правилах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создания предметной и информационной среды и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 xml:space="preserve"> умений применять их для выполнения учебно-</w:t>
            </w:r>
          </w:p>
          <w:p w:rsidR="00AC7E8E" w:rsidRDefault="00AC7E8E" w:rsidP="00AC7E8E">
            <w:pPr>
              <w:ind w:left="-567" w:firstLine="567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познавательных и проектных художественно-</w:t>
            </w:r>
          </w:p>
          <w:p w:rsidR="00BE4613" w:rsidRPr="00AC7E8E" w:rsidRDefault="00AC7E8E" w:rsidP="00AC7E8E">
            <w:pPr>
              <w:ind w:left="-567" w:firstLine="567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C7E8E">
              <w:rPr>
                <w:rFonts w:eastAsia="Times New Roman"/>
                <w:sz w:val="28"/>
                <w:szCs w:val="28"/>
                <w:lang w:eastAsia="en-US"/>
              </w:rPr>
              <w:t>конструкторских задач.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8F71A3" w:rsidRPr="008F71A3" w:rsidRDefault="008F71A3" w:rsidP="008F71A3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sz w:val="28"/>
                <w:szCs w:val="28"/>
                <w:lang w:eastAsia="en-US"/>
              </w:rPr>
              <w:t xml:space="preserve">Тема 1. </w:t>
            </w: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Давайте познакомимся. (3 часа)</w:t>
            </w:r>
          </w:p>
          <w:p w:rsidR="008F71A3" w:rsidRPr="008F71A3" w:rsidRDefault="008F71A3" w:rsidP="008F71A3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sz w:val="28"/>
                <w:szCs w:val="28"/>
                <w:lang w:eastAsia="en-US"/>
              </w:rPr>
              <w:t xml:space="preserve">Тема 2. </w:t>
            </w: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Человек и земля. (21 час)</w:t>
            </w:r>
          </w:p>
          <w:p w:rsidR="008F71A3" w:rsidRPr="008F71A3" w:rsidRDefault="008F71A3" w:rsidP="008F71A3">
            <w:pPr>
              <w:ind w:left="-567" w:firstLine="567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sz w:val="28"/>
                <w:szCs w:val="28"/>
                <w:lang w:eastAsia="en-US"/>
              </w:rPr>
              <w:t xml:space="preserve">Тема 3. </w:t>
            </w: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Человек и вода. (3 часа)</w:t>
            </w:r>
          </w:p>
          <w:p w:rsidR="008F71A3" w:rsidRPr="008F71A3" w:rsidRDefault="008F71A3" w:rsidP="008F71A3">
            <w:pPr>
              <w:ind w:left="-567" w:firstLine="567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Тема 4. Человек и воздух. (3 часа)</w:t>
            </w:r>
          </w:p>
          <w:p w:rsidR="00BE4613" w:rsidRPr="008F71A3" w:rsidRDefault="008F71A3" w:rsidP="008F71A3">
            <w:pPr>
              <w:ind w:left="-567" w:firstLine="567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8F71A3">
              <w:rPr>
                <w:rFonts w:eastAsia="Times New Roman"/>
                <w:bCs/>
                <w:sz w:val="28"/>
                <w:szCs w:val="28"/>
                <w:lang w:eastAsia="en-US"/>
              </w:rPr>
              <w:t>Тема 5. Человек и информация. (3 часа)</w:t>
            </w:r>
            <w:bookmarkStart w:id="0" w:name="_GoBack"/>
            <w:bookmarkEnd w:id="0"/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1AFE"/>
    <w:rsid w:val="00021AFE"/>
    <w:rsid w:val="008F71A3"/>
    <w:rsid w:val="00AC7E8E"/>
    <w:rsid w:val="00AF68BA"/>
    <w:rsid w:val="00BE4613"/>
    <w:rsid w:val="00BF59B4"/>
    <w:rsid w:val="00CE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C7E8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AC7E8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2018-08-24T18:30:00Z</dcterms:created>
  <dcterms:modified xsi:type="dcterms:W3CDTF">2018-09-06T17:38:00Z</dcterms:modified>
</cp:coreProperties>
</file>