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57" w:rsidRPr="003F7EC5" w:rsidRDefault="000D0857" w:rsidP="000D0857">
      <w:pPr>
        <w:ind w:right="2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3F7EC5">
        <w:rPr>
          <w:b/>
          <w:bCs/>
          <w:sz w:val="28"/>
          <w:szCs w:val="28"/>
        </w:rPr>
        <w:t>Аннотация к рабочей программе по предмету «</w:t>
      </w:r>
      <w:r w:rsidR="003F7EC5" w:rsidRPr="003F7EC5">
        <w:rPr>
          <w:b/>
          <w:sz w:val="28"/>
          <w:szCs w:val="28"/>
        </w:rPr>
        <w:t>физическая культура</w:t>
      </w:r>
      <w:r w:rsidRPr="003F7EC5">
        <w:rPr>
          <w:b/>
          <w:bCs/>
          <w:sz w:val="28"/>
          <w:szCs w:val="28"/>
        </w:rPr>
        <w:t>»</w:t>
      </w:r>
    </w:p>
    <w:p w:rsidR="000D0857" w:rsidRDefault="000D0857" w:rsidP="000D0857">
      <w:pPr>
        <w:ind w:right="20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911"/>
      </w:tblGrid>
      <w:tr w:rsidR="000D0857" w:rsidRPr="003F7EC5" w:rsidTr="003F7EC5">
        <w:tc>
          <w:tcPr>
            <w:tcW w:w="2660" w:type="dxa"/>
          </w:tcPr>
          <w:p w:rsidR="000D0857" w:rsidRPr="003F7EC5" w:rsidRDefault="000D0857">
            <w:pPr>
              <w:rPr>
                <w:sz w:val="28"/>
                <w:szCs w:val="28"/>
              </w:rPr>
            </w:pPr>
            <w:r w:rsidRPr="003F7EC5">
              <w:rPr>
                <w:sz w:val="28"/>
                <w:szCs w:val="28"/>
              </w:rPr>
              <w:t>Название курса</w:t>
            </w:r>
          </w:p>
        </w:tc>
        <w:tc>
          <w:tcPr>
            <w:tcW w:w="6911" w:type="dxa"/>
          </w:tcPr>
          <w:p w:rsidR="000D0857" w:rsidRPr="00690CC3" w:rsidRDefault="003F7EC5">
            <w:pPr>
              <w:rPr>
                <w:sz w:val="28"/>
                <w:szCs w:val="28"/>
              </w:rPr>
            </w:pPr>
            <w:r w:rsidRPr="00690CC3">
              <w:rPr>
                <w:sz w:val="28"/>
                <w:szCs w:val="28"/>
              </w:rPr>
              <w:t>физическая культура</w:t>
            </w:r>
          </w:p>
        </w:tc>
      </w:tr>
      <w:tr w:rsidR="000D0857" w:rsidRPr="003F7EC5" w:rsidTr="003F7EC5">
        <w:tc>
          <w:tcPr>
            <w:tcW w:w="2660" w:type="dxa"/>
          </w:tcPr>
          <w:p w:rsidR="000D0857" w:rsidRPr="003F7EC5" w:rsidRDefault="000D0857">
            <w:pPr>
              <w:rPr>
                <w:sz w:val="28"/>
                <w:szCs w:val="28"/>
              </w:rPr>
            </w:pPr>
            <w:r w:rsidRPr="003F7EC5">
              <w:rPr>
                <w:sz w:val="28"/>
                <w:szCs w:val="28"/>
              </w:rPr>
              <w:t>Класс</w:t>
            </w:r>
          </w:p>
        </w:tc>
        <w:tc>
          <w:tcPr>
            <w:tcW w:w="6911" w:type="dxa"/>
          </w:tcPr>
          <w:p w:rsidR="000D0857" w:rsidRPr="003F7EC5" w:rsidRDefault="00D25AB7" w:rsidP="00841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41B7F">
              <w:rPr>
                <w:sz w:val="28"/>
                <w:szCs w:val="28"/>
              </w:rPr>
              <w:t>1</w:t>
            </w:r>
          </w:p>
        </w:tc>
      </w:tr>
      <w:tr w:rsidR="000D0857" w:rsidRPr="003F7EC5" w:rsidTr="003F7EC5">
        <w:tc>
          <w:tcPr>
            <w:tcW w:w="2660" w:type="dxa"/>
          </w:tcPr>
          <w:p w:rsidR="000D0857" w:rsidRPr="003F7EC5" w:rsidRDefault="000D0857">
            <w:pPr>
              <w:rPr>
                <w:sz w:val="28"/>
                <w:szCs w:val="28"/>
              </w:rPr>
            </w:pPr>
            <w:r w:rsidRPr="003F7EC5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6911" w:type="dxa"/>
          </w:tcPr>
          <w:p w:rsidR="000D0857" w:rsidRPr="003F7EC5" w:rsidRDefault="00BB3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0D0857" w:rsidRPr="003F7EC5" w:rsidTr="003F7EC5">
        <w:tc>
          <w:tcPr>
            <w:tcW w:w="2660" w:type="dxa"/>
          </w:tcPr>
          <w:p w:rsidR="000D0857" w:rsidRPr="003F7EC5" w:rsidRDefault="000D0857">
            <w:pPr>
              <w:rPr>
                <w:sz w:val="28"/>
                <w:szCs w:val="28"/>
              </w:rPr>
            </w:pPr>
            <w:r w:rsidRPr="003F7EC5">
              <w:rPr>
                <w:sz w:val="28"/>
                <w:szCs w:val="28"/>
              </w:rPr>
              <w:t>Составитель</w:t>
            </w:r>
          </w:p>
        </w:tc>
        <w:tc>
          <w:tcPr>
            <w:tcW w:w="6911" w:type="dxa"/>
          </w:tcPr>
          <w:p w:rsidR="000D0857" w:rsidRPr="00690CC3" w:rsidRDefault="003F7EC5" w:rsidP="003F7EC5">
            <w:pPr>
              <w:rPr>
                <w:sz w:val="28"/>
                <w:szCs w:val="28"/>
              </w:rPr>
            </w:pPr>
            <w:r w:rsidRPr="00690CC3">
              <w:rPr>
                <w:sz w:val="28"/>
                <w:szCs w:val="28"/>
              </w:rPr>
              <w:t>В.А.Дмитриев</w:t>
            </w:r>
          </w:p>
        </w:tc>
      </w:tr>
      <w:tr w:rsidR="000D0857" w:rsidRPr="003F7EC5" w:rsidTr="003F7EC5">
        <w:tc>
          <w:tcPr>
            <w:tcW w:w="2660" w:type="dxa"/>
          </w:tcPr>
          <w:p w:rsidR="000D0857" w:rsidRPr="003F7EC5" w:rsidRDefault="000D0857">
            <w:pPr>
              <w:rPr>
                <w:sz w:val="28"/>
                <w:szCs w:val="28"/>
              </w:rPr>
            </w:pPr>
            <w:r w:rsidRPr="003F7EC5">
              <w:rPr>
                <w:sz w:val="28"/>
                <w:szCs w:val="28"/>
              </w:rPr>
              <w:t>Реализуемый УМК</w:t>
            </w:r>
          </w:p>
        </w:tc>
        <w:tc>
          <w:tcPr>
            <w:tcW w:w="6911" w:type="dxa"/>
          </w:tcPr>
          <w:p w:rsidR="000D0857" w:rsidRPr="003F7EC5" w:rsidRDefault="003F7EC5" w:rsidP="003F7EC5">
            <w:pPr>
              <w:tabs>
                <w:tab w:val="left" w:pos="2338"/>
              </w:tabs>
              <w:rPr>
                <w:sz w:val="28"/>
                <w:szCs w:val="28"/>
              </w:rPr>
            </w:pPr>
            <w:r w:rsidRPr="003F7EC5">
              <w:rPr>
                <w:color w:val="000000"/>
                <w:sz w:val="28"/>
                <w:szCs w:val="28"/>
              </w:rPr>
              <w:t xml:space="preserve"> под редакцией</w:t>
            </w:r>
            <w:r w:rsidRPr="003F7EC5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3F7EC5">
              <w:rPr>
                <w:sz w:val="28"/>
                <w:szCs w:val="28"/>
              </w:rPr>
              <w:t>В.И.Ляха, А.А.Зданевича.</w:t>
            </w:r>
          </w:p>
        </w:tc>
      </w:tr>
      <w:tr w:rsidR="000D0857" w:rsidRPr="003F7EC5" w:rsidTr="003F7EC5">
        <w:tc>
          <w:tcPr>
            <w:tcW w:w="2660" w:type="dxa"/>
          </w:tcPr>
          <w:p w:rsidR="000D0857" w:rsidRPr="003F7EC5" w:rsidRDefault="000D0857" w:rsidP="000D0857">
            <w:pPr>
              <w:rPr>
                <w:sz w:val="28"/>
                <w:szCs w:val="28"/>
              </w:rPr>
            </w:pPr>
            <w:r w:rsidRPr="003F7EC5">
              <w:rPr>
                <w:sz w:val="28"/>
                <w:szCs w:val="28"/>
              </w:rPr>
              <w:t>Цель курса</w:t>
            </w:r>
          </w:p>
        </w:tc>
        <w:tc>
          <w:tcPr>
            <w:tcW w:w="6911" w:type="dxa"/>
          </w:tcPr>
          <w:p w:rsidR="000D0857" w:rsidRPr="003F7EC5" w:rsidRDefault="003F7EC5" w:rsidP="00D25AB7">
            <w:pPr>
              <w:pStyle w:val="a4"/>
              <w:shd w:val="clear" w:color="auto" w:fill="FFFFFF"/>
              <w:spacing w:after="202" w:afterAutospacing="0"/>
              <w:jc w:val="both"/>
              <w:rPr>
                <w:sz w:val="28"/>
                <w:szCs w:val="28"/>
              </w:rPr>
            </w:pPr>
            <w:r w:rsidRPr="003F7EC5">
              <w:rPr>
                <w:color w:val="000000"/>
                <w:sz w:val="28"/>
                <w:szCs w:val="28"/>
              </w:rPr>
              <w:t xml:space="preserve">Программа обеспечивает достижение планируемых результатов освоения основной образовательной программы </w:t>
            </w:r>
            <w:r w:rsidR="00D25AB7">
              <w:rPr>
                <w:color w:val="000000"/>
                <w:sz w:val="28"/>
                <w:szCs w:val="28"/>
              </w:rPr>
              <w:t>среднего</w:t>
            </w:r>
            <w:r w:rsidRPr="003F7EC5">
              <w:rPr>
                <w:color w:val="000000"/>
                <w:sz w:val="28"/>
                <w:szCs w:val="28"/>
              </w:rPr>
              <w:t xml:space="preserve"> общего образования.</w:t>
            </w:r>
          </w:p>
        </w:tc>
      </w:tr>
      <w:tr w:rsidR="000D0857" w:rsidRPr="003F7EC5" w:rsidTr="003F7EC5">
        <w:tc>
          <w:tcPr>
            <w:tcW w:w="2660" w:type="dxa"/>
          </w:tcPr>
          <w:p w:rsidR="000D0857" w:rsidRPr="003F7EC5" w:rsidRDefault="000D0857" w:rsidP="000D0857">
            <w:pPr>
              <w:rPr>
                <w:sz w:val="28"/>
                <w:szCs w:val="28"/>
              </w:rPr>
            </w:pPr>
            <w:r w:rsidRPr="003F7EC5">
              <w:rPr>
                <w:sz w:val="28"/>
                <w:szCs w:val="28"/>
              </w:rPr>
              <w:t>Срок реализации</w:t>
            </w:r>
          </w:p>
          <w:p w:rsidR="000D0857" w:rsidRPr="003F7EC5" w:rsidRDefault="000D0857" w:rsidP="000D0857">
            <w:pPr>
              <w:rPr>
                <w:sz w:val="28"/>
                <w:szCs w:val="28"/>
              </w:rPr>
            </w:pPr>
            <w:r w:rsidRPr="003F7EC5">
              <w:rPr>
                <w:sz w:val="28"/>
                <w:szCs w:val="28"/>
              </w:rPr>
              <w:t>программы</w:t>
            </w:r>
          </w:p>
        </w:tc>
        <w:tc>
          <w:tcPr>
            <w:tcW w:w="6911" w:type="dxa"/>
          </w:tcPr>
          <w:p w:rsidR="000D0857" w:rsidRPr="003F7EC5" w:rsidRDefault="003F7EC5">
            <w:pPr>
              <w:rPr>
                <w:sz w:val="28"/>
                <w:szCs w:val="28"/>
              </w:rPr>
            </w:pPr>
            <w:r w:rsidRPr="003F7EC5">
              <w:rPr>
                <w:sz w:val="28"/>
                <w:szCs w:val="28"/>
              </w:rPr>
              <w:t>В течени</w:t>
            </w:r>
            <w:proofErr w:type="gramStart"/>
            <w:r w:rsidRPr="003F7EC5">
              <w:rPr>
                <w:sz w:val="28"/>
                <w:szCs w:val="28"/>
              </w:rPr>
              <w:t>и</w:t>
            </w:r>
            <w:proofErr w:type="gramEnd"/>
            <w:r w:rsidRPr="003F7EC5">
              <w:rPr>
                <w:sz w:val="28"/>
                <w:szCs w:val="28"/>
              </w:rPr>
              <w:t xml:space="preserve"> учебного года</w:t>
            </w:r>
          </w:p>
        </w:tc>
      </w:tr>
      <w:tr w:rsidR="000D0857" w:rsidRPr="003F7EC5" w:rsidTr="003F7EC5">
        <w:tc>
          <w:tcPr>
            <w:tcW w:w="2660" w:type="dxa"/>
          </w:tcPr>
          <w:p w:rsidR="000D0857" w:rsidRPr="003F7EC5" w:rsidRDefault="000D0857" w:rsidP="003F7EC5">
            <w:pPr>
              <w:spacing w:line="260" w:lineRule="exact"/>
              <w:rPr>
                <w:sz w:val="28"/>
                <w:szCs w:val="28"/>
              </w:rPr>
            </w:pPr>
            <w:r w:rsidRPr="003F7EC5">
              <w:rPr>
                <w:sz w:val="28"/>
                <w:szCs w:val="28"/>
              </w:rPr>
              <w:t>Место учебного предмета</w:t>
            </w:r>
          </w:p>
          <w:p w:rsidR="000D0857" w:rsidRPr="003F7EC5" w:rsidRDefault="000D0857" w:rsidP="000D0857">
            <w:pPr>
              <w:rPr>
                <w:sz w:val="28"/>
                <w:szCs w:val="28"/>
              </w:rPr>
            </w:pPr>
            <w:r w:rsidRPr="003F7EC5">
              <w:rPr>
                <w:sz w:val="28"/>
                <w:szCs w:val="28"/>
              </w:rPr>
              <w:t>в учебном плане</w:t>
            </w:r>
          </w:p>
        </w:tc>
        <w:tc>
          <w:tcPr>
            <w:tcW w:w="6911" w:type="dxa"/>
          </w:tcPr>
          <w:p w:rsidR="000D0857" w:rsidRPr="003F7EC5" w:rsidRDefault="003F7EC5">
            <w:pPr>
              <w:rPr>
                <w:sz w:val="28"/>
                <w:szCs w:val="28"/>
              </w:rPr>
            </w:pPr>
            <w:r w:rsidRPr="003F7EC5">
              <w:rPr>
                <w:color w:val="000000"/>
                <w:sz w:val="28"/>
                <w:szCs w:val="28"/>
              </w:rPr>
              <w:t xml:space="preserve"> на основании учебного плана и в соответствии с уставом МБОУ СШ № 2</w:t>
            </w:r>
            <w:r w:rsidRPr="003F7EC5">
              <w:rPr>
                <w:sz w:val="28"/>
                <w:szCs w:val="28"/>
              </w:rPr>
              <w:t xml:space="preserve"> г. Вязьма </w:t>
            </w:r>
            <w:r w:rsidRPr="003F7EC5">
              <w:rPr>
                <w:color w:val="000000"/>
                <w:sz w:val="28"/>
                <w:szCs w:val="28"/>
              </w:rPr>
              <w:t>Смоленской области.</w:t>
            </w:r>
          </w:p>
        </w:tc>
      </w:tr>
      <w:tr w:rsidR="000D0857" w:rsidRPr="003F7EC5" w:rsidTr="003F7EC5">
        <w:tc>
          <w:tcPr>
            <w:tcW w:w="2660" w:type="dxa"/>
          </w:tcPr>
          <w:p w:rsidR="000D0857" w:rsidRPr="003F7EC5" w:rsidRDefault="000D0857" w:rsidP="003F7EC5">
            <w:pPr>
              <w:spacing w:line="256" w:lineRule="exact"/>
              <w:rPr>
                <w:sz w:val="28"/>
                <w:szCs w:val="28"/>
              </w:rPr>
            </w:pPr>
            <w:r w:rsidRPr="003F7EC5">
              <w:rPr>
                <w:sz w:val="28"/>
                <w:szCs w:val="28"/>
              </w:rPr>
              <w:t>Результаты освоения</w:t>
            </w:r>
          </w:p>
          <w:p w:rsidR="000D0857" w:rsidRPr="003F7EC5" w:rsidRDefault="000D0857" w:rsidP="000D0857">
            <w:pPr>
              <w:rPr>
                <w:sz w:val="28"/>
                <w:szCs w:val="28"/>
              </w:rPr>
            </w:pPr>
            <w:r w:rsidRPr="003F7EC5">
              <w:rPr>
                <w:sz w:val="28"/>
                <w:szCs w:val="28"/>
              </w:rPr>
              <w:t>учебного предмета</w:t>
            </w:r>
          </w:p>
          <w:p w:rsidR="000D0857" w:rsidRPr="003F7EC5" w:rsidRDefault="000D0857" w:rsidP="000D0857">
            <w:pPr>
              <w:rPr>
                <w:sz w:val="28"/>
                <w:szCs w:val="28"/>
              </w:rPr>
            </w:pPr>
            <w:proofErr w:type="gramStart"/>
            <w:r w:rsidRPr="003F7EC5">
              <w:rPr>
                <w:sz w:val="28"/>
                <w:szCs w:val="28"/>
              </w:rPr>
              <w:t>(требования к</w:t>
            </w:r>
            <w:proofErr w:type="gramEnd"/>
          </w:p>
          <w:p w:rsidR="000D0857" w:rsidRPr="003F7EC5" w:rsidRDefault="000D0857" w:rsidP="003F7EC5">
            <w:pPr>
              <w:spacing w:line="260" w:lineRule="exact"/>
              <w:rPr>
                <w:sz w:val="28"/>
                <w:szCs w:val="28"/>
              </w:rPr>
            </w:pPr>
            <w:r w:rsidRPr="003F7EC5">
              <w:rPr>
                <w:sz w:val="28"/>
                <w:szCs w:val="28"/>
              </w:rPr>
              <w:t>выпускнику)</w:t>
            </w:r>
          </w:p>
        </w:tc>
        <w:tc>
          <w:tcPr>
            <w:tcW w:w="6911" w:type="dxa"/>
          </w:tcPr>
          <w:p w:rsidR="00841B7F" w:rsidRPr="00514FFC" w:rsidRDefault="00841B7F" w:rsidP="00841B7F">
            <w:pPr>
              <w:jc w:val="both"/>
              <w:rPr>
                <w:b/>
                <w:sz w:val="24"/>
                <w:szCs w:val="24"/>
              </w:rPr>
            </w:pPr>
            <w:r w:rsidRPr="00514FFC">
              <w:rPr>
                <w:b/>
                <w:sz w:val="24"/>
                <w:szCs w:val="24"/>
              </w:rPr>
              <w:t xml:space="preserve">В результате освоения предмета «Физическая культура»  </w:t>
            </w:r>
            <w:r>
              <w:rPr>
                <w:b/>
                <w:sz w:val="24"/>
                <w:szCs w:val="24"/>
              </w:rPr>
              <w:t>выпускник</w:t>
            </w:r>
            <w:r w:rsidRPr="00514FFC">
              <w:rPr>
                <w:b/>
                <w:sz w:val="24"/>
                <w:szCs w:val="24"/>
              </w:rPr>
              <w:t xml:space="preserve"> должен</w:t>
            </w:r>
          </w:p>
          <w:p w:rsidR="00841B7F" w:rsidRPr="00514FFC" w:rsidRDefault="00841B7F" w:rsidP="00841B7F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841B7F" w:rsidRPr="00514FFC" w:rsidRDefault="00841B7F" w:rsidP="00841B7F">
            <w:pPr>
              <w:jc w:val="both"/>
              <w:rPr>
                <w:b/>
                <w:sz w:val="24"/>
                <w:szCs w:val="24"/>
              </w:rPr>
            </w:pPr>
            <w:r w:rsidRPr="00514FFC">
              <w:rPr>
                <w:b/>
                <w:sz w:val="24"/>
                <w:szCs w:val="24"/>
              </w:rPr>
              <w:t>Знать\понимать:</w:t>
            </w:r>
          </w:p>
          <w:p w:rsidR="00841B7F" w:rsidRPr="00514FFC" w:rsidRDefault="00841B7F" w:rsidP="00841B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14FFC">
              <w:rPr>
                <w:sz w:val="24"/>
                <w:szCs w:val="24"/>
              </w:rPr>
              <w:t>роль и значение регулярных занятий физической культурой и спортом для приобретения физической привлекательности, психической устойчивости, повышения работоспособности, профилактики вредных привычек, поддержания репродуктивной функции человека;</w:t>
            </w:r>
          </w:p>
          <w:p w:rsidR="00841B7F" w:rsidRPr="00514FFC" w:rsidRDefault="00841B7F" w:rsidP="00841B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14FFC">
              <w:rPr>
                <w:sz w:val="24"/>
                <w:szCs w:val="24"/>
              </w:rPr>
              <w:t xml:space="preserve">положительное влияние занятий физическими упражнениями с различной направленностью на формирование здорового образа жизни, формы организации занятий, способы контроля и оценки их эффективности. </w:t>
            </w:r>
          </w:p>
          <w:p w:rsidR="00841B7F" w:rsidRPr="00514FFC" w:rsidRDefault="00841B7F" w:rsidP="00841B7F">
            <w:pPr>
              <w:jc w:val="both"/>
              <w:rPr>
                <w:b/>
                <w:sz w:val="24"/>
                <w:szCs w:val="24"/>
              </w:rPr>
            </w:pPr>
            <w:r w:rsidRPr="00514FFC">
              <w:rPr>
                <w:b/>
                <w:sz w:val="24"/>
                <w:szCs w:val="24"/>
              </w:rPr>
              <w:t>Уметь:</w:t>
            </w:r>
          </w:p>
          <w:p w:rsidR="00841B7F" w:rsidRPr="00514FFC" w:rsidRDefault="00841B7F" w:rsidP="00841B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14FFC">
              <w:rPr>
                <w:sz w:val="24"/>
                <w:szCs w:val="24"/>
              </w:rPr>
              <w:t>выполнять комплексы физических упражнений из современных оздоровительных систем с учетом состояния здоровья, индивидуальных особенностей физического развития и подготовленности;</w:t>
            </w:r>
          </w:p>
          <w:p w:rsidR="00841B7F" w:rsidRPr="00514FFC" w:rsidRDefault="00841B7F" w:rsidP="00841B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14FFC">
              <w:rPr>
                <w:sz w:val="24"/>
                <w:szCs w:val="24"/>
              </w:rPr>
              <w:t>выполнять индивидуальные акробатические и гимнастические комбинации на спортивных снарядах, технико-тактические действия в спортивных играх и упражнения с прикладной направленностью;</w:t>
            </w:r>
          </w:p>
          <w:p w:rsidR="00841B7F" w:rsidRPr="00514FFC" w:rsidRDefault="00841B7F" w:rsidP="00841B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14FFC">
              <w:rPr>
                <w:sz w:val="24"/>
                <w:szCs w:val="24"/>
              </w:rPr>
              <w:t>использовать приемы саморегулирования психофизического состояния организма, самоанализа и самооценки в процессе регулярных занятий физкультурно-оздоровительной деятельностью.</w:t>
            </w:r>
          </w:p>
          <w:p w:rsidR="00841B7F" w:rsidRPr="00514FFC" w:rsidRDefault="00841B7F" w:rsidP="00841B7F">
            <w:pPr>
              <w:jc w:val="both"/>
              <w:rPr>
                <w:b/>
                <w:sz w:val="24"/>
                <w:szCs w:val="24"/>
              </w:rPr>
            </w:pPr>
            <w:r w:rsidRPr="00514FFC">
              <w:rPr>
                <w:b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жизни:</w:t>
            </w:r>
          </w:p>
          <w:p w:rsidR="00841B7F" w:rsidRPr="00514FFC" w:rsidRDefault="00841B7F" w:rsidP="00841B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14FFC">
              <w:rPr>
                <w:sz w:val="24"/>
                <w:szCs w:val="24"/>
              </w:rPr>
              <w:t>выполнять физкультурно-оздоровительные и тренировочные занятия для повышения индивидуального уровня физического развития и физической подготовленности, формирования правильного телосложения, совершенствования техники движений и технических приемов в различных видах спорта;</w:t>
            </w:r>
          </w:p>
          <w:p w:rsidR="00841B7F" w:rsidRPr="00514FFC" w:rsidRDefault="00841B7F" w:rsidP="00841B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14FFC">
              <w:rPr>
                <w:sz w:val="24"/>
                <w:szCs w:val="24"/>
              </w:rPr>
              <w:t xml:space="preserve">применять средства физической культуры и спорта в целях </w:t>
            </w:r>
            <w:r w:rsidRPr="00514FFC">
              <w:rPr>
                <w:sz w:val="24"/>
                <w:szCs w:val="24"/>
              </w:rPr>
              <w:lastRenderedPageBreak/>
              <w:t>восстановления организма после умственной и физической усталости;</w:t>
            </w:r>
          </w:p>
          <w:p w:rsidR="00841B7F" w:rsidRPr="00514FFC" w:rsidRDefault="00841B7F" w:rsidP="00841B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14FFC">
              <w:rPr>
                <w:sz w:val="24"/>
                <w:szCs w:val="24"/>
              </w:rPr>
              <w:t>уметь сотрудничать, проявлять взаимопомощь и ответственность в процессе выполнения коллективных форм физических упражнений и в соревновательной деятельности;</w:t>
            </w:r>
          </w:p>
          <w:p w:rsidR="00841B7F" w:rsidRPr="00514FFC" w:rsidRDefault="00841B7F" w:rsidP="00841B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14FFC">
              <w:rPr>
                <w:sz w:val="24"/>
                <w:szCs w:val="24"/>
              </w:rPr>
              <w:t>демонстрировать здоровый образ жизни.</w:t>
            </w:r>
          </w:p>
          <w:p w:rsidR="000D0857" w:rsidRPr="003F7EC5" w:rsidRDefault="000D0857" w:rsidP="003F7EC5">
            <w:pPr>
              <w:rPr>
                <w:sz w:val="28"/>
                <w:szCs w:val="28"/>
              </w:rPr>
            </w:pPr>
          </w:p>
        </w:tc>
      </w:tr>
      <w:tr w:rsidR="000D0857" w:rsidRPr="003F7EC5" w:rsidTr="003F7EC5">
        <w:tc>
          <w:tcPr>
            <w:tcW w:w="2660" w:type="dxa"/>
          </w:tcPr>
          <w:p w:rsidR="000D0857" w:rsidRPr="003F7EC5" w:rsidRDefault="000D0857" w:rsidP="003F7EC5">
            <w:pPr>
              <w:spacing w:line="260" w:lineRule="exact"/>
              <w:rPr>
                <w:sz w:val="28"/>
                <w:szCs w:val="28"/>
              </w:rPr>
            </w:pPr>
            <w:r w:rsidRPr="003F7EC5">
              <w:rPr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6911" w:type="dxa"/>
          </w:tcPr>
          <w:p w:rsidR="00D168D5" w:rsidRPr="006C6B65" w:rsidRDefault="00D168D5" w:rsidP="00D168D5">
            <w:pPr>
              <w:pStyle w:val="a4"/>
              <w:shd w:val="clear" w:color="auto" w:fill="FFFFFF"/>
              <w:spacing w:after="202" w:afterAutospacing="0"/>
              <w:jc w:val="both"/>
              <w:rPr>
                <w:color w:val="000000"/>
              </w:rPr>
            </w:pPr>
            <w:r w:rsidRPr="006C6B65">
              <w:rPr>
                <w:color w:val="000000"/>
              </w:rPr>
              <w:t xml:space="preserve">Структура программы соответствует требованиям ФГОС </w:t>
            </w:r>
            <w:r>
              <w:rPr>
                <w:color w:val="000000"/>
              </w:rPr>
              <w:t>С</w:t>
            </w:r>
            <w:r w:rsidRPr="006C6B65">
              <w:rPr>
                <w:color w:val="000000"/>
              </w:rPr>
              <w:t>ОО и содержит разделы:</w:t>
            </w:r>
          </w:p>
          <w:p w:rsidR="00D168D5" w:rsidRPr="006C6B65" w:rsidRDefault="00D168D5" w:rsidP="00D168D5">
            <w:pPr>
              <w:pStyle w:val="a4"/>
              <w:shd w:val="clear" w:color="auto" w:fill="FFFFFF"/>
              <w:spacing w:after="202" w:afterAutospacing="0"/>
              <w:jc w:val="both"/>
              <w:rPr>
                <w:color w:val="000000"/>
              </w:rPr>
            </w:pPr>
            <w:r w:rsidRPr="006C6B65">
              <w:rPr>
                <w:color w:val="000000"/>
              </w:rPr>
              <w:t>1) планируемые результаты освоения учебного предмета, курса;</w:t>
            </w:r>
          </w:p>
          <w:p w:rsidR="00D168D5" w:rsidRPr="006C6B65" w:rsidRDefault="00D168D5" w:rsidP="00D168D5">
            <w:pPr>
              <w:pStyle w:val="a4"/>
              <w:shd w:val="clear" w:color="auto" w:fill="FFFFFF"/>
              <w:spacing w:after="202" w:afterAutospacing="0"/>
              <w:jc w:val="both"/>
              <w:rPr>
                <w:color w:val="000000"/>
              </w:rPr>
            </w:pPr>
            <w:r w:rsidRPr="006C6B65">
              <w:rPr>
                <w:color w:val="000000"/>
              </w:rPr>
              <w:t>2) содержание учебного предмета, курса;</w:t>
            </w:r>
          </w:p>
          <w:p w:rsidR="00D168D5" w:rsidRPr="006C6B65" w:rsidRDefault="00D168D5" w:rsidP="00D168D5">
            <w:pPr>
              <w:pStyle w:val="a4"/>
              <w:shd w:val="clear" w:color="auto" w:fill="FFFFFF"/>
              <w:spacing w:after="202" w:afterAutospacing="0"/>
              <w:jc w:val="both"/>
              <w:rPr>
                <w:color w:val="000000"/>
              </w:rPr>
            </w:pPr>
            <w:r w:rsidRPr="006C6B65">
              <w:rPr>
                <w:color w:val="000000"/>
              </w:rPr>
              <w:t>3) тематическое планирование с указанием количества часов, отводимых на освоение каждой темы.</w:t>
            </w:r>
          </w:p>
          <w:p w:rsidR="000D0857" w:rsidRPr="003F7EC5" w:rsidRDefault="000D0857" w:rsidP="00D25AB7">
            <w:pPr>
              <w:ind w:left="-15"/>
              <w:jc w:val="both"/>
              <w:rPr>
                <w:sz w:val="28"/>
                <w:szCs w:val="28"/>
              </w:rPr>
            </w:pPr>
          </w:p>
        </w:tc>
      </w:tr>
    </w:tbl>
    <w:p w:rsidR="00272FA8" w:rsidRDefault="00272FA8"/>
    <w:sectPr w:rsidR="00272FA8" w:rsidSect="0027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EE7" w:rsidRDefault="00D44EE7" w:rsidP="005D7A8A">
      <w:r>
        <w:separator/>
      </w:r>
    </w:p>
  </w:endnote>
  <w:endnote w:type="continuationSeparator" w:id="0">
    <w:p w:rsidR="00D44EE7" w:rsidRDefault="00D44EE7" w:rsidP="005D7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EE7" w:rsidRDefault="00D44EE7" w:rsidP="005D7A8A">
      <w:r>
        <w:separator/>
      </w:r>
    </w:p>
  </w:footnote>
  <w:footnote w:type="continuationSeparator" w:id="0">
    <w:p w:rsidR="00D44EE7" w:rsidRDefault="00D44EE7" w:rsidP="005D7A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0857"/>
    <w:rsid w:val="00007A83"/>
    <w:rsid w:val="000D0857"/>
    <w:rsid w:val="00272FA8"/>
    <w:rsid w:val="003F7EC5"/>
    <w:rsid w:val="005D7A8A"/>
    <w:rsid w:val="00690CC3"/>
    <w:rsid w:val="00841B7F"/>
    <w:rsid w:val="00866947"/>
    <w:rsid w:val="00940281"/>
    <w:rsid w:val="009D5937"/>
    <w:rsid w:val="00A33CB5"/>
    <w:rsid w:val="00BB32AA"/>
    <w:rsid w:val="00D168D5"/>
    <w:rsid w:val="00D25AB7"/>
    <w:rsid w:val="00D44EE7"/>
    <w:rsid w:val="00E86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57"/>
    <w:rPr>
      <w:rFonts w:ascii="Times New Roman" w:eastAsia="Times New Roman" w:hAnsi="Times New Roman"/>
      <w:sz w:val="22"/>
      <w:szCs w:val="22"/>
    </w:rPr>
  </w:style>
  <w:style w:type="paragraph" w:styleId="1">
    <w:name w:val="heading 1"/>
    <w:next w:val="a"/>
    <w:link w:val="10"/>
    <w:uiPriority w:val="9"/>
    <w:qFormat/>
    <w:rsid w:val="005D7A8A"/>
    <w:pPr>
      <w:keepNext/>
      <w:keepLines/>
      <w:spacing w:after="127" w:line="256" w:lineRule="auto"/>
      <w:ind w:left="10" w:right="7" w:hanging="10"/>
      <w:outlineLvl w:val="0"/>
    </w:pPr>
    <w:rPr>
      <w:rFonts w:ascii="Times New Roman" w:eastAsia="Times New Roman" w:hAnsi="Times New Roman"/>
      <w:b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F7EC5"/>
  </w:style>
  <w:style w:type="paragraph" w:styleId="a4">
    <w:name w:val="Normal (Web)"/>
    <w:basedOn w:val="a"/>
    <w:unhideWhenUsed/>
    <w:rsid w:val="003F7EC5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D7A8A"/>
    <w:rPr>
      <w:rFonts w:ascii="Times New Roman" w:eastAsia="Times New Roman" w:hAnsi="Times New Roman"/>
      <w:b/>
      <w:color w:val="000000"/>
      <w:sz w:val="28"/>
      <w:szCs w:val="22"/>
      <w:lang w:val="ru-RU" w:eastAsia="ru-RU" w:bidi="ar-SA"/>
    </w:rPr>
  </w:style>
  <w:style w:type="character" w:customStyle="1" w:styleId="footnotedescriptionChar">
    <w:name w:val="footnote description Char"/>
    <w:link w:val="footnotedescription"/>
    <w:locked/>
    <w:rsid w:val="005D7A8A"/>
    <w:rPr>
      <w:rFonts w:ascii="Times New Roman" w:hAnsi="Times New Roman"/>
      <w:color w:val="000000"/>
      <w:szCs w:val="22"/>
      <w:lang w:val="ru-RU" w:eastAsia="ru-RU" w:bidi="ar-SA"/>
    </w:rPr>
  </w:style>
  <w:style w:type="paragraph" w:customStyle="1" w:styleId="footnotedescription">
    <w:name w:val="footnote description"/>
    <w:next w:val="a"/>
    <w:link w:val="footnotedescriptionChar"/>
    <w:rsid w:val="005D7A8A"/>
    <w:pPr>
      <w:spacing w:line="300" w:lineRule="auto"/>
    </w:pPr>
    <w:rPr>
      <w:rFonts w:ascii="Times New Roman" w:hAnsi="Times New Roman"/>
      <w:color w:val="000000"/>
      <w:szCs w:val="22"/>
    </w:rPr>
  </w:style>
  <w:style w:type="character" w:customStyle="1" w:styleId="footnotemark">
    <w:name w:val="footnote mark"/>
    <w:rsid w:val="005D7A8A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paragraph" w:styleId="a5">
    <w:name w:val="footnote text"/>
    <w:basedOn w:val="a"/>
    <w:link w:val="a6"/>
    <w:uiPriority w:val="99"/>
    <w:semiHidden/>
    <w:unhideWhenUsed/>
    <w:rsid w:val="005D7A8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D7A8A"/>
    <w:rPr>
      <w:rFonts w:ascii="Times New Roman" w:eastAsia="Times New Roman" w:hAnsi="Times New Roman"/>
    </w:rPr>
  </w:style>
  <w:style w:type="paragraph" w:styleId="a7">
    <w:name w:val="List Paragraph"/>
    <w:basedOn w:val="a"/>
    <w:uiPriority w:val="34"/>
    <w:qFormat/>
    <w:rsid w:val="00D25AB7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тима</dc:creator>
  <cp:keywords/>
  <cp:lastModifiedBy>Windows User</cp:lastModifiedBy>
  <cp:revision>2</cp:revision>
  <dcterms:created xsi:type="dcterms:W3CDTF">2018-09-11T12:41:00Z</dcterms:created>
  <dcterms:modified xsi:type="dcterms:W3CDTF">2018-09-11T12:41:00Z</dcterms:modified>
</cp:coreProperties>
</file>