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9" w:rsidRPr="003758C9" w:rsidRDefault="003758C9" w:rsidP="003758C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bdr w:val="none" w:sz="0" w:space="0" w:color="auto" w:frame="1"/>
          <w:lang w:eastAsia="ru-RU"/>
        </w:rPr>
      </w:pPr>
      <w:r w:rsidRPr="003758C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bdr w:val="none" w:sz="0" w:space="0" w:color="auto" w:frame="1"/>
          <w:lang w:eastAsia="ru-RU"/>
        </w:rPr>
        <w:t>НОЯБРЬ – МЕСЯЧНИК ТОЛЕРАНТНОСТИ</w:t>
      </w:r>
    </w:p>
    <w:p w:rsidR="003758C9" w:rsidRPr="003758C9" w:rsidRDefault="003758C9" w:rsidP="003758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04855"/>
          <w:sz w:val="24"/>
          <w:szCs w:val="24"/>
          <w:lang w:eastAsia="ru-RU"/>
        </w:rPr>
      </w:pPr>
      <w:proofErr w:type="gramStart"/>
      <w:r w:rsidRPr="003758C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bdr w:val="none" w:sz="0" w:space="0" w:color="auto" w:frame="1"/>
          <w:lang w:eastAsia="ru-RU"/>
        </w:rPr>
        <w:t>Толерантность </w:t>
      </w:r>
      <w:r w:rsidRPr="003758C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терпимость к чужому образу жизни, поведению, чужим обычаям, чувствам, верованиям, мнениям, идеям.</w:t>
      </w:r>
      <w:proofErr w:type="gramEnd"/>
      <w:r w:rsidRPr="003758C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Толерантность не означает только признание факта существования «Другого». Толерантность означает возможность «Другого» чувствовать себя комфортно в любом принимающем обществе. Толерантность к инвалидам подразумевает уважение и сострадание по отношению к людям с ограниченными возможностями. Однако</w:t>
      </w:r>
      <w:proofErr w:type="gramStart"/>
      <w:r w:rsidRPr="003758C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</w:t>
      </w:r>
      <w:proofErr w:type="gramEnd"/>
      <w:r w:rsidRPr="003758C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не стоит его путать с жалостью. Толерантность к инвалидам в первую очередь проявляется в признании их как личности, обладающей всеми правами здорового человека, а также в оказании им необходимой помощи.</w:t>
      </w:r>
    </w:p>
    <w:p w:rsidR="003758C9" w:rsidRPr="003758C9" w:rsidRDefault="003758C9" w:rsidP="003758C9">
      <w:pPr>
        <w:shd w:val="clear" w:color="auto" w:fill="FFFFFF"/>
        <w:spacing w:before="240" w:after="24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04855"/>
          <w:sz w:val="24"/>
          <w:szCs w:val="24"/>
          <w:lang w:eastAsia="ru-RU"/>
        </w:rPr>
      </w:pPr>
      <w:r w:rsidRPr="003758C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Главная проблема заключается в ограничении этих людей связи с миром, бедности контактов с детьми и взрослыми, в ограниченности общения с природой, доступа к культурным ценностям, а иногда – и к элементарному образованию. А также проблема негативного отношения со стороны окружающих, наличия физических и психических барьеров, мешающих повышению качества жизни. Поэтому формирование толерантного отношения социума к людям с особенностями становится в последние годы все более острой проблемой, требующей серьезного внимания к ней. </w:t>
      </w:r>
    </w:p>
    <w:p w:rsidR="003758C9" w:rsidRPr="003758C9" w:rsidRDefault="003758C9" w:rsidP="003758C9">
      <w:pPr>
        <w:shd w:val="clear" w:color="auto" w:fill="FFFFFF"/>
        <w:spacing w:before="240" w:after="24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04855"/>
          <w:sz w:val="24"/>
          <w:szCs w:val="24"/>
          <w:lang w:eastAsia="ru-RU"/>
        </w:rPr>
      </w:pPr>
      <w:r w:rsidRPr="003758C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Рядом с нами живут люди с ограниченными возможностями здоровья. Им особенно важна наша поддержка и помощь. Давайте будем внимательней к ним, уважать их личное достоинство. Тем самым мы подадим бесценный пример нашим детям, воспитывая в них толерантность и человечность.</w:t>
      </w:r>
    </w:p>
    <w:p w:rsidR="003758C9" w:rsidRPr="003758C9" w:rsidRDefault="003758C9" w:rsidP="003758C9">
      <w:pPr>
        <w:shd w:val="clear" w:color="auto" w:fill="FFFFFF"/>
        <w:spacing w:after="225" w:line="234" w:lineRule="atLeast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758C9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</w:t>
      </w:r>
    </w:p>
    <w:p w:rsidR="00F90C08" w:rsidRDefault="003758C9" w:rsidP="003758C9">
      <w:pPr>
        <w:jc w:val="center"/>
      </w:pPr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3705225" cy="3583558"/>
            <wp:effectExtent l="0" t="0" r="0" b="0"/>
            <wp:docPr id="3" name="Рисунок 3" descr="C:\Users\Черняева Ю.В\Desktop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ерняева Ю.В\Desktop\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056" cy="36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8C9" w:rsidRDefault="003758C9" w:rsidP="003758C9">
      <w:pPr>
        <w:jc w:val="right"/>
        <w:rPr>
          <w:noProof/>
          <w:lang w:eastAsia="ru-RU"/>
        </w:rPr>
      </w:pPr>
    </w:p>
    <w:p w:rsidR="003758C9" w:rsidRDefault="003758C9" w:rsidP="003758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81175" cy="1781175"/>
            <wp:effectExtent l="0" t="0" r="9525" b="9525"/>
            <wp:docPr id="4" name="Рисунок 4" descr="C:\Users\Черняева Ю.В\Desktop\DostSre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Черняева Ю.В\Desktop\DostSred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02" cy="177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8C9" w:rsidSect="003758C9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86" w:rsidRDefault="00E41186" w:rsidP="003758C9">
      <w:pPr>
        <w:spacing w:after="0" w:line="240" w:lineRule="auto"/>
      </w:pPr>
      <w:r>
        <w:separator/>
      </w:r>
    </w:p>
  </w:endnote>
  <w:endnote w:type="continuationSeparator" w:id="0">
    <w:p w:rsidR="00E41186" w:rsidRDefault="00E41186" w:rsidP="0037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86" w:rsidRDefault="00E41186" w:rsidP="003758C9">
      <w:pPr>
        <w:spacing w:after="0" w:line="240" w:lineRule="auto"/>
      </w:pPr>
      <w:r>
        <w:separator/>
      </w:r>
    </w:p>
  </w:footnote>
  <w:footnote w:type="continuationSeparator" w:id="0">
    <w:p w:rsidR="00E41186" w:rsidRDefault="00E41186" w:rsidP="00375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E8"/>
    <w:rsid w:val="003758C9"/>
    <w:rsid w:val="007961E8"/>
    <w:rsid w:val="00E41186"/>
    <w:rsid w:val="00F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8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8C9"/>
  </w:style>
  <w:style w:type="paragraph" w:styleId="a7">
    <w:name w:val="footer"/>
    <w:basedOn w:val="a"/>
    <w:link w:val="a8"/>
    <w:uiPriority w:val="99"/>
    <w:unhideWhenUsed/>
    <w:rsid w:val="0037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8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8C9"/>
  </w:style>
  <w:style w:type="paragraph" w:styleId="a7">
    <w:name w:val="footer"/>
    <w:basedOn w:val="a"/>
    <w:link w:val="a8"/>
    <w:uiPriority w:val="99"/>
    <w:unhideWhenUsed/>
    <w:rsid w:val="0037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Ю.В</dc:creator>
  <cp:keywords/>
  <dc:description/>
  <cp:lastModifiedBy>Черняева Ю.В</cp:lastModifiedBy>
  <cp:revision>2</cp:revision>
  <dcterms:created xsi:type="dcterms:W3CDTF">2019-10-21T10:04:00Z</dcterms:created>
  <dcterms:modified xsi:type="dcterms:W3CDTF">2019-10-21T10:14:00Z</dcterms:modified>
</cp:coreProperties>
</file>