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1F" w:rsidRPr="00422758" w:rsidRDefault="0011291F" w:rsidP="004227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2758">
        <w:rPr>
          <w:rFonts w:ascii="Times New Roman" w:hAnsi="Times New Roman" w:cs="Times New Roman"/>
          <w:sz w:val="26"/>
          <w:szCs w:val="26"/>
        </w:rPr>
        <w:t xml:space="preserve">МУНИЦИПАЛЬНОЕ  БЮДЖЕТНОЕ ОБЩЕОБРАЗОВАТЕЛЬНОЕ УЧРЕЖДЕНИЕ </w:t>
      </w:r>
    </w:p>
    <w:p w:rsidR="0011291F" w:rsidRPr="00422758" w:rsidRDefault="0011291F" w:rsidP="004227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22758">
        <w:rPr>
          <w:rFonts w:ascii="Times New Roman" w:hAnsi="Times New Roman" w:cs="Times New Roman"/>
          <w:sz w:val="26"/>
          <w:szCs w:val="26"/>
        </w:rPr>
        <w:t>СРЕДНЯЯ  ШКОЛА № 2 г. ВЯЗЬМЫ СМОЛЕНСКОЙ ОБЛАСТИ</w:t>
      </w:r>
    </w:p>
    <w:p w:rsidR="0011291F" w:rsidRPr="00422758" w:rsidRDefault="0011291F" w:rsidP="004227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1291F" w:rsidRPr="00422758" w:rsidTr="00245238">
        <w:tc>
          <w:tcPr>
            <w:tcW w:w="4785" w:type="dxa"/>
            <w:shd w:val="clear" w:color="auto" w:fill="auto"/>
          </w:tcPr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45238">
              <w:rPr>
                <w:rFonts w:cs="Times New Roman"/>
              </w:rPr>
              <w:t>ПРИНЯТО</w:t>
            </w:r>
          </w:p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45238">
              <w:rPr>
                <w:rFonts w:cs="Times New Roman"/>
              </w:rPr>
              <w:t>на заседании педагогического совета</w:t>
            </w:r>
          </w:p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45238">
              <w:rPr>
                <w:rFonts w:cs="Times New Roman"/>
              </w:rPr>
              <w:t xml:space="preserve">ПРОТОКОЛ </w:t>
            </w:r>
          </w:p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45238">
              <w:rPr>
                <w:rFonts w:cs="Times New Roman"/>
              </w:rPr>
              <w:t>от «___»_____________20___г.</w:t>
            </w:r>
          </w:p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45238">
              <w:rPr>
                <w:rFonts w:cs="Times New Roman"/>
              </w:rPr>
              <w:t>№______</w:t>
            </w:r>
          </w:p>
          <w:p w:rsidR="0011291F" w:rsidRPr="00245238" w:rsidRDefault="0011291F" w:rsidP="00245238">
            <w:pPr>
              <w:widowControl w:val="0"/>
              <w:tabs>
                <w:tab w:val="right" w:pos="100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45238">
              <w:rPr>
                <w:rFonts w:cs="Times New Roman"/>
              </w:rPr>
              <w:t>УТВЕРЖДЕНО</w:t>
            </w:r>
          </w:p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45238">
              <w:rPr>
                <w:rFonts w:cs="Times New Roman"/>
              </w:rPr>
              <w:t xml:space="preserve">приказом директора МБОУ СШ №2 </w:t>
            </w:r>
          </w:p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45238">
              <w:rPr>
                <w:rFonts w:cs="Times New Roman"/>
              </w:rPr>
              <w:t>г. Вязьмы Смоленской области</w:t>
            </w:r>
          </w:p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45238">
              <w:rPr>
                <w:rFonts w:cs="Times New Roman"/>
              </w:rPr>
              <w:t>от «___»_____________20___г.</w:t>
            </w:r>
          </w:p>
          <w:p w:rsidR="0011291F" w:rsidRPr="00245238" w:rsidRDefault="0011291F" w:rsidP="002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45238">
              <w:rPr>
                <w:rFonts w:cs="Times New Roman"/>
              </w:rPr>
              <w:t>№______</w:t>
            </w:r>
          </w:p>
          <w:p w:rsidR="0011291F" w:rsidRPr="00245238" w:rsidRDefault="0011291F" w:rsidP="00245238">
            <w:pPr>
              <w:widowControl w:val="0"/>
              <w:tabs>
                <w:tab w:val="right" w:pos="100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11291F" w:rsidRPr="00422758" w:rsidRDefault="0011291F" w:rsidP="00277084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291F" w:rsidRPr="000923F5" w:rsidRDefault="0011291F" w:rsidP="00277084">
      <w:pPr>
        <w:jc w:val="center"/>
        <w:rPr>
          <w:rFonts w:ascii="Times New Roman" w:hAnsi="Times New Roman" w:cs="Times New Roman"/>
        </w:rPr>
      </w:pPr>
      <w:r w:rsidRPr="000923F5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0923F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  <w:t xml:space="preserve">о получении общего образования в форме самообразования </w:t>
      </w:r>
      <w:r w:rsidRPr="000923F5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</w:r>
    </w:p>
    <w:p w:rsidR="0011291F" w:rsidRPr="000923F5" w:rsidRDefault="0011291F" w:rsidP="00277084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0923F5">
        <w:rPr>
          <w:rStyle w:val="a4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1291F" w:rsidRPr="000923F5" w:rsidRDefault="0011291F" w:rsidP="00336B1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F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2326; статья 17),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(утверждённым приказом Министерства образования и науки Российской Федерации от 30 августа 2013 г. № 1015), Уставом </w:t>
      </w:r>
      <w:r w:rsidR="003A107A">
        <w:rPr>
          <w:rFonts w:ascii="Times New Roman" w:hAnsi="Times New Roman" w:cs="Times New Roman"/>
          <w:sz w:val="28"/>
          <w:szCs w:val="28"/>
        </w:rPr>
        <w:t>м</w:t>
      </w:r>
      <w:r w:rsidRPr="000923F5">
        <w:rPr>
          <w:rFonts w:ascii="Times New Roman" w:hAnsi="Times New Roman" w:cs="Times New Roman"/>
          <w:sz w:val="28"/>
          <w:szCs w:val="28"/>
        </w:rPr>
        <w:t>униципальн</w:t>
      </w:r>
      <w:r w:rsidR="003A107A">
        <w:rPr>
          <w:rFonts w:ascii="Times New Roman" w:hAnsi="Times New Roman" w:cs="Times New Roman"/>
          <w:sz w:val="28"/>
          <w:szCs w:val="28"/>
        </w:rPr>
        <w:t>ого</w:t>
      </w:r>
      <w:r w:rsidRPr="000923F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A107A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Pr="000923F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A107A">
        <w:rPr>
          <w:rFonts w:ascii="Times New Roman" w:hAnsi="Times New Roman" w:cs="Times New Roman"/>
          <w:sz w:val="28"/>
          <w:szCs w:val="28"/>
        </w:rPr>
        <w:t>ого</w:t>
      </w:r>
      <w:r w:rsidRPr="0009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3F5">
        <w:rPr>
          <w:rFonts w:ascii="Times New Roman" w:hAnsi="Times New Roman" w:cs="Times New Roman"/>
          <w:sz w:val="28"/>
          <w:szCs w:val="28"/>
        </w:rPr>
        <w:t>учреждение</w:t>
      </w:r>
      <w:r w:rsidR="003A10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923F5">
        <w:rPr>
          <w:rFonts w:ascii="Times New Roman" w:hAnsi="Times New Roman" w:cs="Times New Roman"/>
          <w:sz w:val="28"/>
          <w:szCs w:val="28"/>
        </w:rPr>
        <w:t xml:space="preserve"> средней школы №2 г. Вязьмы Смоленской области</w:t>
      </w:r>
      <w:r w:rsidRPr="00092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91F" w:rsidRPr="000923F5" w:rsidRDefault="0011291F" w:rsidP="00336B1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F5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регулирует деятельность </w:t>
      </w:r>
      <w:r w:rsidRPr="000923F5">
        <w:rPr>
          <w:rFonts w:ascii="Times New Roman" w:hAnsi="Times New Roman" w:cs="Times New Roman"/>
          <w:sz w:val="28"/>
          <w:szCs w:val="28"/>
        </w:rPr>
        <w:t>МБОУ СШ №2 г. Вязьмы Смоленской области</w:t>
      </w:r>
      <w:r w:rsidRPr="000923F5">
        <w:rPr>
          <w:rFonts w:ascii="Times New Roman" w:hAnsi="Times New Roman" w:cs="Times New Roman"/>
        </w:rPr>
        <w:t xml:space="preserve">  </w:t>
      </w:r>
      <w:r w:rsidRPr="000923F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образовательное учреждение) по организации получения образования в форме самообразования.</w:t>
      </w:r>
    </w:p>
    <w:p w:rsidR="0011291F" w:rsidRPr="000923F5" w:rsidRDefault="0011291F" w:rsidP="00336B1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F5">
        <w:rPr>
          <w:rFonts w:ascii="Times New Roman" w:hAnsi="Times New Roman" w:cs="Times New Roman"/>
          <w:color w:val="000000"/>
          <w:sz w:val="28"/>
          <w:szCs w:val="28"/>
        </w:rPr>
        <w:t>1.3. С учетом потребностей и возможностей личности обучающегося общеобразовательные программы могут осваиваться в форме самообразования на уровне начального общего, основного общего и среднего общего образования.</w:t>
      </w:r>
    </w:p>
    <w:p w:rsidR="0011291F" w:rsidRPr="000923F5" w:rsidRDefault="0011291F" w:rsidP="00336B1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F5">
        <w:rPr>
          <w:rFonts w:ascii="Times New Roman" w:hAnsi="Times New Roman" w:cs="Times New Roman"/>
          <w:color w:val="000000"/>
          <w:sz w:val="28"/>
          <w:szCs w:val="28"/>
        </w:rPr>
        <w:t>1.4. Самообразование, как форма обучения, предполагает самостоятельное (в том числе ускоренное) освоение общеобразовательных программ по отдельным предметам (классам, курсам) общего образования с правом последующего прохождения промежуточной и государственной итоговой аттестации.</w:t>
      </w:r>
    </w:p>
    <w:p w:rsidR="0011291F" w:rsidRPr="000923F5" w:rsidRDefault="0011291F" w:rsidP="00336B13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0923F5">
        <w:rPr>
          <w:rFonts w:ascii="Times New Roman" w:hAnsi="Times New Roman" w:cs="Times New Roman"/>
          <w:color w:val="000000"/>
          <w:sz w:val="28"/>
          <w:szCs w:val="28"/>
        </w:rPr>
        <w:t>1.5. Требования к содержанию,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rStyle w:val="a4"/>
          <w:color w:val="000000"/>
          <w:sz w:val="28"/>
          <w:szCs w:val="28"/>
        </w:rPr>
        <w:t>2. ОРГАНИЗАЦИЯ САМООБРАЗОВАНИЯ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2.1. Перейти на обучение в форме самообразования могут обучающиеся любого уровня общего образования. Основанием для перехода на самообразование является личное заявление родителей (законных представителей) обучающегося.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lastRenderedPageBreak/>
        <w:t xml:space="preserve">2.2. Заявления для изменения формы обучения в 9-ом и 11-ом классах, а также в случае перехода на ускоренное обучение, подаются руководителю общеобразовательного учреждения за 6 месяцев до государственной (итоговой) аттестации, но не позднее </w:t>
      </w:r>
      <w:r w:rsidR="000C20B8">
        <w:rPr>
          <w:color w:val="000000"/>
          <w:sz w:val="28"/>
          <w:szCs w:val="28"/>
        </w:rPr>
        <w:t>20</w:t>
      </w:r>
      <w:r w:rsidRPr="000923F5">
        <w:rPr>
          <w:color w:val="000000"/>
          <w:sz w:val="28"/>
          <w:szCs w:val="28"/>
        </w:rPr>
        <w:t xml:space="preserve"> </w:t>
      </w:r>
      <w:r w:rsidR="000C20B8">
        <w:rPr>
          <w:color w:val="000000"/>
          <w:sz w:val="28"/>
          <w:szCs w:val="28"/>
        </w:rPr>
        <w:t>ноября</w:t>
      </w:r>
      <w:r w:rsidRPr="000923F5">
        <w:rPr>
          <w:color w:val="000000"/>
          <w:sz w:val="28"/>
          <w:szCs w:val="28"/>
        </w:rPr>
        <w:t>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2.3. </w:t>
      </w:r>
      <w:proofErr w:type="gramStart"/>
      <w:r w:rsidRPr="000923F5">
        <w:rPr>
          <w:color w:val="000000"/>
          <w:sz w:val="28"/>
          <w:szCs w:val="28"/>
        </w:rPr>
        <w:t>Обучающийся</w:t>
      </w:r>
      <w:proofErr w:type="gramEnd"/>
      <w:r w:rsidRPr="000923F5">
        <w:rPr>
          <w:color w:val="000000"/>
          <w:sz w:val="28"/>
          <w:szCs w:val="28"/>
        </w:rPr>
        <w:t xml:space="preserve"> по форме самообразования вправе на любом этапе обучения по заявлению родителей (законных представителей) продолжить образование в общеобразовательном учреждении.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2.4. Администрация общеобразовательного учреждения на основании заявления гражданина, поданных им документов о текущей успеваемости или об образовании, устанавливает сроки и количество предметов для прохождения промежуточной аттестации.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Обучающийся по форме самообразования и его родители (законные представители) в 3-дневный срок с момента подачи заявления должны быть ознакомлены с перечнем учебных программ и литературы соответствующего класса (уровня); </w:t>
      </w:r>
      <w:proofErr w:type="gramStart"/>
      <w:r w:rsidRPr="000923F5">
        <w:rPr>
          <w:color w:val="000000"/>
          <w:sz w:val="28"/>
          <w:szCs w:val="28"/>
        </w:rPr>
        <w:t>обучающемуся</w:t>
      </w:r>
      <w:proofErr w:type="gramEnd"/>
      <w:r w:rsidRPr="000923F5">
        <w:rPr>
          <w:color w:val="000000"/>
          <w:sz w:val="28"/>
          <w:szCs w:val="28"/>
        </w:rPr>
        <w:t xml:space="preserve"> по форме самообразования сообщаются предметы, вынесенные на промежуточную аттестацию, а также форма и сроки проведения промежуточной аттестации.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2.5. Директором школы издается приказ о регламентировании работы педагогического коллектива с </w:t>
      </w:r>
      <w:proofErr w:type="gramStart"/>
      <w:r w:rsidRPr="000923F5">
        <w:rPr>
          <w:color w:val="000000"/>
          <w:sz w:val="28"/>
          <w:szCs w:val="28"/>
        </w:rPr>
        <w:t>обучающимися</w:t>
      </w:r>
      <w:proofErr w:type="gramEnd"/>
      <w:r w:rsidRPr="000923F5">
        <w:rPr>
          <w:color w:val="000000"/>
          <w:sz w:val="28"/>
          <w:szCs w:val="28"/>
        </w:rPr>
        <w:t xml:space="preserve"> в форме самообразования.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При переходе учащегося на обучение в форме самообразования в классном журнале делается соответствующая запись с указанием даты и номера приказа о смене формы получения образования.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Оценки промежуточной аттестации в журнал не выставляются. Документом, подтверждающим итоги промежуточной аттестации, являются протоколы экзаменов и справка по итогам промежуточной аттестации, утвержденная директором.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2.6. </w:t>
      </w:r>
      <w:proofErr w:type="gramStart"/>
      <w:r w:rsidRPr="000923F5">
        <w:rPr>
          <w:color w:val="000000"/>
          <w:sz w:val="28"/>
          <w:szCs w:val="28"/>
        </w:rPr>
        <w:t>Обучающемуся</w:t>
      </w:r>
      <w:proofErr w:type="gramEnd"/>
      <w:r w:rsidRPr="000923F5">
        <w:rPr>
          <w:color w:val="000000"/>
          <w:sz w:val="28"/>
          <w:szCs w:val="28"/>
        </w:rPr>
        <w:t xml:space="preserve"> в форме самообразования предоставляется возможность временного пользования учебниками и другой литературой из библиотечного фонда общеобразовательного учреждения бесплатно.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proofErr w:type="gramStart"/>
      <w:r w:rsidRPr="000923F5">
        <w:rPr>
          <w:color w:val="000000"/>
          <w:sz w:val="28"/>
          <w:szCs w:val="28"/>
        </w:rPr>
        <w:t>Обучающийся</w:t>
      </w:r>
      <w:proofErr w:type="gramEnd"/>
      <w:r w:rsidRPr="000923F5">
        <w:rPr>
          <w:color w:val="000000"/>
          <w:sz w:val="28"/>
          <w:szCs w:val="28"/>
        </w:rPr>
        <w:t xml:space="preserve"> в форме самообразования вправе посещать внеклассные мероприятия, участвовать в проведении праздников, конкурсов, фестивалей, участвовать во Всероссийской олимпиаде школьников или других очных (заочных) олимпиадах.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Родители обучающегося в форме самообразования вправе посещать родительские собрания, участвовать в проведении мероприятий родительской общественности общеобразовательного учреждения.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2.7. Процесс самообразования обучающегося его родители (законные представители) организуют самостоятельно, для чего могут приглашать преподавателей для консультаций или консультировать ученика лично.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2.8. Родители (законные представители) обучающегося в форме самообразования несут ответственность за организацию процесса самообразования, за освоение </w:t>
      </w:r>
      <w:proofErr w:type="gramStart"/>
      <w:r w:rsidRPr="000923F5">
        <w:rPr>
          <w:color w:val="000000"/>
          <w:sz w:val="28"/>
          <w:szCs w:val="28"/>
        </w:rPr>
        <w:t>обучающимися</w:t>
      </w:r>
      <w:proofErr w:type="gramEnd"/>
      <w:r w:rsidRPr="000923F5">
        <w:rPr>
          <w:color w:val="000000"/>
          <w:sz w:val="28"/>
          <w:szCs w:val="28"/>
        </w:rPr>
        <w:t xml:space="preserve"> общеобразовательных программ соответствующего уровня.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2.9. Администрация школы вправе отказать в переводе на обучение в форме самообразования, при условии неуспеваемости обучающегося по одному или более предметам.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lastRenderedPageBreak/>
        <w:t xml:space="preserve">Если </w:t>
      </w:r>
      <w:proofErr w:type="gramStart"/>
      <w:r w:rsidRPr="000923F5">
        <w:rPr>
          <w:color w:val="000000"/>
          <w:sz w:val="28"/>
          <w:szCs w:val="28"/>
        </w:rPr>
        <w:t>обучающийся</w:t>
      </w:r>
      <w:proofErr w:type="gramEnd"/>
      <w:r w:rsidRPr="000923F5">
        <w:rPr>
          <w:color w:val="000000"/>
          <w:sz w:val="28"/>
          <w:szCs w:val="28"/>
        </w:rPr>
        <w:t xml:space="preserve"> проходил обучение в форме самообразования и на промежуточной аттестации получил неудовлетворительную оценку по одному или более предметам, то повторное самообразование по общеобразовательным программам любого уровня не допускается.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proofErr w:type="gramStart"/>
      <w:r w:rsidRPr="000923F5">
        <w:rPr>
          <w:color w:val="000000"/>
          <w:sz w:val="28"/>
          <w:szCs w:val="28"/>
        </w:rPr>
        <w:t>В этом случае обучающемуся предоставляется возможность продолжить по желанию родителей (законных представителей) обучение в данном общеобразовательном учреждении.</w:t>
      </w:r>
      <w:proofErr w:type="gramEnd"/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rStyle w:val="a4"/>
          <w:color w:val="000000"/>
          <w:sz w:val="28"/>
          <w:szCs w:val="28"/>
        </w:rPr>
        <w:t xml:space="preserve">3. АТТЕСТАЦИЯ </w:t>
      </w:r>
      <w:proofErr w:type="gramStart"/>
      <w:r w:rsidRPr="000923F5">
        <w:rPr>
          <w:rStyle w:val="a4"/>
          <w:color w:val="000000"/>
          <w:sz w:val="28"/>
          <w:szCs w:val="28"/>
        </w:rPr>
        <w:t>ОБУЧАЮЩИХСЯ</w:t>
      </w:r>
      <w:proofErr w:type="gramEnd"/>
      <w:r w:rsidRPr="000923F5">
        <w:rPr>
          <w:rStyle w:val="a4"/>
          <w:color w:val="000000"/>
          <w:sz w:val="28"/>
          <w:szCs w:val="28"/>
        </w:rPr>
        <w:t xml:space="preserve"> В ФОРМЕ САМООБРАЗОВАНИЯ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3.1. </w:t>
      </w:r>
      <w:proofErr w:type="gramStart"/>
      <w:r w:rsidRPr="000923F5">
        <w:rPr>
          <w:color w:val="000000"/>
          <w:sz w:val="28"/>
          <w:szCs w:val="28"/>
        </w:rPr>
        <w:t>В соответствии со статьёй 34 ч.3 Федерального Закона «Об образовании в Российской Федерации» лица, осваивающие основную образовательную программу в форме самообразования,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бесплатно. При прохождении аттестации экстерны пользуются академическими правами </w:t>
      </w:r>
      <w:proofErr w:type="gramStart"/>
      <w:r w:rsidRPr="000923F5">
        <w:rPr>
          <w:color w:val="000000"/>
          <w:sz w:val="28"/>
          <w:szCs w:val="28"/>
        </w:rPr>
        <w:t>обучающихся</w:t>
      </w:r>
      <w:proofErr w:type="gramEnd"/>
      <w:r w:rsidRPr="000923F5">
        <w:rPr>
          <w:color w:val="000000"/>
          <w:sz w:val="28"/>
          <w:szCs w:val="28"/>
        </w:rPr>
        <w:t xml:space="preserve"> по соответствующей образовательной программе.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Экстерны –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 (глава 4, ст.33 ФЗ-273 «Об образовании в Российской Федерации» от 29 декабря 2012 г.)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3.2. Основанием для прохождения промежуточной аттестации является личное заявление родителей (законных представителей) обучающегося.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Срок подачи заявления для прохождения государственной (итоговой) аттестации не может быть менее </w:t>
      </w:r>
      <w:r>
        <w:rPr>
          <w:color w:val="000000"/>
          <w:sz w:val="28"/>
          <w:szCs w:val="28"/>
        </w:rPr>
        <w:t>шести</w:t>
      </w:r>
      <w:r w:rsidRPr="000923F5">
        <w:rPr>
          <w:color w:val="000000"/>
          <w:sz w:val="28"/>
          <w:szCs w:val="28"/>
        </w:rPr>
        <w:t xml:space="preserve"> месяцев до ее начала.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Порядок и сроки проведения промежуточной аттестации </w:t>
      </w:r>
      <w:proofErr w:type="gramStart"/>
      <w:r w:rsidRPr="000923F5">
        <w:rPr>
          <w:color w:val="000000"/>
          <w:sz w:val="28"/>
          <w:szCs w:val="28"/>
        </w:rPr>
        <w:t>обучающихся</w:t>
      </w:r>
      <w:proofErr w:type="gramEnd"/>
      <w:r w:rsidRPr="000923F5">
        <w:rPr>
          <w:color w:val="000000"/>
          <w:sz w:val="28"/>
          <w:szCs w:val="28"/>
        </w:rPr>
        <w:t xml:space="preserve"> в форме самообразования устанавливаются общеобразовательным учреждением.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3.3. Промежуточная аттестация может проводиться в форме собеседования, устного экзамена в традиционной форме, в форме реферата, тестирования, контрольной работы. Форма проведения промежуточной аттестации определяется общеобразовательным учреждением.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3.4. Промежуточная аттестация </w:t>
      </w:r>
      <w:proofErr w:type="gramStart"/>
      <w:r w:rsidRPr="000923F5">
        <w:rPr>
          <w:color w:val="000000"/>
          <w:sz w:val="28"/>
          <w:szCs w:val="28"/>
        </w:rPr>
        <w:t>обучающихся</w:t>
      </w:r>
      <w:proofErr w:type="gramEnd"/>
      <w:r w:rsidRPr="000923F5">
        <w:rPr>
          <w:color w:val="000000"/>
          <w:sz w:val="28"/>
          <w:szCs w:val="28"/>
        </w:rPr>
        <w:t xml:space="preserve"> в форме самообразования предшествует государственной (итоговой) аттестации и проводится по предметам учебного плана общеобразовательного учреждения.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Выбор иностранного языка осуществляется учащимся и указывается в заявлении о выборе формы обучения.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3.5. Промежуточная и государственная итоговая аттестации могут проводиться в течение одного учебного года, но не должны совпадать по срокам.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3.6. </w:t>
      </w:r>
      <w:proofErr w:type="gramStart"/>
      <w:r w:rsidRPr="000923F5">
        <w:rPr>
          <w:color w:val="000000"/>
          <w:sz w:val="28"/>
          <w:szCs w:val="28"/>
        </w:rPr>
        <w:t xml:space="preserve">Результаты промежуточной аттестации обучающихся в форме самообразования отражаются в протоколах </w:t>
      </w:r>
      <w:r w:rsidR="007A7EEB">
        <w:rPr>
          <w:color w:val="000000"/>
          <w:sz w:val="28"/>
          <w:szCs w:val="28"/>
        </w:rPr>
        <w:t xml:space="preserve">аттестации, </w:t>
      </w:r>
      <w:r w:rsidRPr="000923F5">
        <w:rPr>
          <w:color w:val="000000"/>
          <w:sz w:val="28"/>
          <w:szCs w:val="28"/>
        </w:rPr>
        <w:t xml:space="preserve">которые подписываются членами </w:t>
      </w:r>
      <w:r w:rsidR="007A7EEB">
        <w:rPr>
          <w:color w:val="000000"/>
          <w:sz w:val="28"/>
          <w:szCs w:val="28"/>
        </w:rPr>
        <w:t>предметной</w:t>
      </w:r>
      <w:r w:rsidRPr="000923F5">
        <w:rPr>
          <w:color w:val="000000"/>
          <w:sz w:val="28"/>
          <w:szCs w:val="28"/>
        </w:rPr>
        <w:t xml:space="preserve"> комиссии.</w:t>
      </w:r>
      <w:proofErr w:type="gramEnd"/>
      <w:r w:rsidRPr="000923F5">
        <w:rPr>
          <w:color w:val="000000"/>
          <w:sz w:val="28"/>
          <w:szCs w:val="28"/>
        </w:rPr>
        <w:t xml:space="preserve"> К протоколам прилагаются письменные материалы экзаменов, если таковые были необходимы в соответствии с выбранной формой промежуточной аттестации.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lastRenderedPageBreak/>
        <w:t xml:space="preserve">По окончании промежуточной аттестации </w:t>
      </w:r>
      <w:r w:rsidR="007A7EEB">
        <w:rPr>
          <w:color w:val="000000"/>
          <w:sz w:val="28"/>
          <w:szCs w:val="28"/>
        </w:rPr>
        <w:t xml:space="preserve">учащемуся </w:t>
      </w:r>
      <w:r w:rsidRPr="000923F5">
        <w:rPr>
          <w:color w:val="000000"/>
          <w:sz w:val="28"/>
          <w:szCs w:val="28"/>
        </w:rPr>
        <w:t xml:space="preserve"> выдается </w:t>
      </w:r>
      <w:r w:rsidR="00382E28">
        <w:rPr>
          <w:color w:val="000000"/>
          <w:sz w:val="28"/>
          <w:szCs w:val="28"/>
        </w:rPr>
        <w:t>копия приказа о</w:t>
      </w:r>
      <w:r w:rsidRPr="000923F5">
        <w:rPr>
          <w:color w:val="000000"/>
          <w:sz w:val="28"/>
          <w:szCs w:val="28"/>
        </w:rPr>
        <w:t xml:space="preserve"> результатах промежуточной аттестации.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3.7. Обучающиеся в форме самообразования, освоившие в полном объеме соответствующую образовательную программу учебного года, переводятся в следующий класс.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3.8. К государственной итоговой аттестации допускаются обучающиеся в форме самообразования, прошедшие промежуточную аттестацию по всем предметам учебного плана, за курс основного общего или среднего общего образования.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3.9. Проведение государственной итоговой аттестации обучающегося в форме самообразования осуществляется в общем порядке в соответствии с нормативными актами Министерства образования и науки РФ.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3.10. Обучающимся в форме самообразования,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3.11. Обучающимся в форме самообразования, не прошедшим государственной итоговой аттестации или получившим на государственной итоговой аттестации неудовлетворительные результаты, выдается справка об обучении соответствующего образца.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 xml:space="preserve">3.12. </w:t>
      </w:r>
      <w:proofErr w:type="gramStart"/>
      <w:r w:rsidRPr="000923F5">
        <w:rPr>
          <w:color w:val="000000"/>
          <w:sz w:val="28"/>
          <w:szCs w:val="28"/>
        </w:rPr>
        <w:t>Обучающийся</w:t>
      </w:r>
      <w:proofErr w:type="gramEnd"/>
      <w:r w:rsidRPr="000923F5">
        <w:rPr>
          <w:color w:val="000000"/>
          <w:sz w:val="28"/>
          <w:szCs w:val="28"/>
        </w:rPr>
        <w:t xml:space="preserve"> в форме самообразования может быть награждён аттестатом с отличием в случае успешного прохождения промежуточной и государственной итоговой аттестации по всем предметам учебного плана общеобразовательного учреждения. Награждение производится в соответствии с нормативными актами Министерства образования и науки РФ.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rStyle w:val="a4"/>
          <w:color w:val="000000"/>
          <w:sz w:val="28"/>
          <w:szCs w:val="28"/>
        </w:rPr>
        <w:t>4. ФИНАНСОВОЕ ОБЕСПЕЧЕНИЕ САМООБРАЗОВАНИЯ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0923F5">
        <w:rPr>
          <w:color w:val="000000"/>
          <w:sz w:val="28"/>
          <w:szCs w:val="28"/>
        </w:rPr>
        <w:t>4.1. Самообразование является бесплатной формой освоения общеобразовательных программ в рамках государственного образовательного стандарта.</w:t>
      </w:r>
    </w:p>
    <w:p w:rsidR="0011291F" w:rsidRPr="000923F5" w:rsidRDefault="0011291F" w:rsidP="00336B13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sectPr w:rsidR="0011291F" w:rsidRPr="000923F5" w:rsidSect="0047617E">
      <w:footerReference w:type="default" r:id="rId7"/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38" w:rsidRDefault="00245238" w:rsidP="002E37A2">
      <w:pPr>
        <w:spacing w:after="0" w:line="240" w:lineRule="auto"/>
      </w:pPr>
      <w:r>
        <w:separator/>
      </w:r>
    </w:p>
  </w:endnote>
  <w:endnote w:type="continuationSeparator" w:id="0">
    <w:p w:rsidR="00245238" w:rsidRDefault="00245238" w:rsidP="002E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1F" w:rsidRDefault="0024523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A107A">
      <w:rPr>
        <w:noProof/>
      </w:rPr>
      <w:t>1</w:t>
    </w:r>
    <w:r>
      <w:rPr>
        <w:noProof/>
      </w:rPr>
      <w:fldChar w:fldCharType="end"/>
    </w:r>
  </w:p>
  <w:p w:rsidR="0011291F" w:rsidRDefault="001129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38" w:rsidRDefault="00245238" w:rsidP="002E37A2">
      <w:pPr>
        <w:spacing w:after="0" w:line="240" w:lineRule="auto"/>
      </w:pPr>
      <w:r>
        <w:separator/>
      </w:r>
    </w:p>
  </w:footnote>
  <w:footnote w:type="continuationSeparator" w:id="0">
    <w:p w:rsidR="00245238" w:rsidRDefault="00245238" w:rsidP="002E3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D09"/>
    <w:rsid w:val="000923F5"/>
    <w:rsid w:val="000C20B8"/>
    <w:rsid w:val="000F75F3"/>
    <w:rsid w:val="0011291F"/>
    <w:rsid w:val="00245238"/>
    <w:rsid w:val="00277084"/>
    <w:rsid w:val="002A2C10"/>
    <w:rsid w:val="002E37A2"/>
    <w:rsid w:val="00336B13"/>
    <w:rsid w:val="00382E28"/>
    <w:rsid w:val="003A107A"/>
    <w:rsid w:val="00422758"/>
    <w:rsid w:val="0047617E"/>
    <w:rsid w:val="006C5AC8"/>
    <w:rsid w:val="0077233D"/>
    <w:rsid w:val="0078193D"/>
    <w:rsid w:val="007A7EEB"/>
    <w:rsid w:val="00812A0D"/>
    <w:rsid w:val="00827D09"/>
    <w:rsid w:val="00847CA6"/>
    <w:rsid w:val="0094188B"/>
    <w:rsid w:val="00AE55A1"/>
    <w:rsid w:val="00B27145"/>
    <w:rsid w:val="00B8358F"/>
    <w:rsid w:val="00BC4E9C"/>
    <w:rsid w:val="00CD366E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2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827D09"/>
    <w:rPr>
      <w:b/>
      <w:bCs/>
    </w:rPr>
  </w:style>
  <w:style w:type="paragraph" w:styleId="a5">
    <w:name w:val="header"/>
    <w:basedOn w:val="a"/>
    <w:link w:val="a6"/>
    <w:uiPriority w:val="99"/>
    <w:rsid w:val="002E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37A2"/>
  </w:style>
  <w:style w:type="paragraph" w:styleId="a7">
    <w:name w:val="footer"/>
    <w:basedOn w:val="a"/>
    <w:link w:val="a8"/>
    <w:uiPriority w:val="99"/>
    <w:rsid w:val="002E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37A2"/>
  </w:style>
  <w:style w:type="paragraph" w:styleId="a9">
    <w:name w:val="Balloon Text"/>
    <w:basedOn w:val="a"/>
    <w:link w:val="aa"/>
    <w:uiPriority w:val="99"/>
    <w:semiHidden/>
    <w:rsid w:val="002E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E37A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4227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 Н.В</dc:creator>
  <cp:keywords/>
  <dc:description/>
  <cp:lastModifiedBy>Щелкунова Н.В</cp:lastModifiedBy>
  <cp:revision>9</cp:revision>
  <cp:lastPrinted>2015-05-03T06:55:00Z</cp:lastPrinted>
  <dcterms:created xsi:type="dcterms:W3CDTF">2014-11-10T12:27:00Z</dcterms:created>
  <dcterms:modified xsi:type="dcterms:W3CDTF">2015-05-03T06:57:00Z</dcterms:modified>
</cp:coreProperties>
</file>