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88" w:rsidRPr="0052527E" w:rsidRDefault="00B91F88" w:rsidP="00A735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  <w:r w:rsidRPr="0052527E">
        <w:rPr>
          <w:rFonts w:ascii="Times New Roman" w:hAnsi="Times New Roman"/>
          <w:sz w:val="27"/>
          <w:szCs w:val="27"/>
          <w:lang w:eastAsia="ru-RU"/>
        </w:rPr>
        <w:tab/>
      </w:r>
    </w:p>
    <w:p w:rsidR="00B91F88" w:rsidRPr="001F7B49" w:rsidRDefault="00B91F88" w:rsidP="00CD5D1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7B4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План работы методического объединения </w:t>
      </w:r>
    </w:p>
    <w:p w:rsidR="00B91F88" w:rsidRPr="001F7B49" w:rsidRDefault="00B91F88" w:rsidP="004605A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7B49">
        <w:rPr>
          <w:rFonts w:ascii="Times New Roman" w:hAnsi="Times New Roman"/>
          <w:b/>
          <w:bCs/>
          <w:sz w:val="27"/>
          <w:szCs w:val="27"/>
          <w:lang w:eastAsia="ru-RU"/>
        </w:rPr>
        <w:t>учителей начальных классов</w:t>
      </w:r>
      <w:r w:rsidRPr="00812D98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1F7B49">
        <w:rPr>
          <w:rFonts w:ascii="Times New Roman" w:hAnsi="Times New Roman"/>
          <w:b/>
          <w:bCs/>
          <w:sz w:val="27"/>
          <w:szCs w:val="27"/>
          <w:lang w:eastAsia="ru-RU"/>
        </w:rPr>
        <w:t>на 2016-2017 учебный год</w:t>
      </w:r>
    </w:p>
    <w:p w:rsidR="00B91F88" w:rsidRPr="001F7B49" w:rsidRDefault="00B91F88" w:rsidP="004605A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1F7B49">
        <w:rPr>
          <w:rFonts w:ascii="Times New Roman" w:hAnsi="Times New Roman"/>
          <w:bCs/>
          <w:sz w:val="27"/>
          <w:szCs w:val="27"/>
          <w:lang w:eastAsia="ru-RU"/>
        </w:rPr>
        <w:t>Методическая тема школы</w:t>
      </w:r>
      <w:r w:rsidRPr="001F7B4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: </w:t>
      </w:r>
    </w:p>
    <w:p w:rsidR="00B91F88" w:rsidRPr="001F7B49" w:rsidRDefault="00B91F88" w:rsidP="004605A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1F7B49">
        <w:rPr>
          <w:rFonts w:ascii="Times New Roman" w:hAnsi="Times New Roman"/>
          <w:b/>
          <w:bCs/>
          <w:sz w:val="27"/>
          <w:szCs w:val="27"/>
          <w:lang w:eastAsia="ru-RU"/>
        </w:rPr>
        <w:t>«Формирование компетентной личности ученика в условиях модернизации образования»</w:t>
      </w:r>
    </w:p>
    <w:p w:rsidR="00B91F88" w:rsidRPr="001F7B49" w:rsidRDefault="00B91F88" w:rsidP="004605A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1F7B49">
        <w:rPr>
          <w:rFonts w:ascii="Times New Roman" w:hAnsi="Times New Roman"/>
          <w:sz w:val="28"/>
          <w:szCs w:val="28"/>
          <w:lang w:eastAsia="ru-RU"/>
        </w:rPr>
        <w:t>Методическая тема школьного МО учителей начальных классов:</w:t>
      </w:r>
    </w:p>
    <w:p w:rsidR="00B91F88" w:rsidRPr="001F7B49" w:rsidRDefault="00B91F88" w:rsidP="004605A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1F7B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«Создание образовательной среды, обеспечивающей формирование ключевых компетентностей младших школьников и повышение качества обучения, в условиях реализации нового образовательного стандарта»</w:t>
      </w:r>
    </w:p>
    <w:p w:rsidR="00B91F88" w:rsidRPr="001F7B49" w:rsidRDefault="00B91F88" w:rsidP="006906D6">
      <w:pPr>
        <w:shd w:val="clear" w:color="auto" w:fill="FFFFFF"/>
        <w:spacing w:before="150" w:after="15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1F7B49">
        <w:rPr>
          <w:rFonts w:ascii="Times New Roman" w:hAnsi="Times New Roman"/>
          <w:sz w:val="28"/>
          <w:szCs w:val="28"/>
          <w:lang w:eastAsia="ru-RU"/>
        </w:rPr>
        <w:t>Цель: </w:t>
      </w:r>
      <w:r w:rsidRPr="001F7B49">
        <w:rPr>
          <w:rFonts w:ascii="Times New Roman" w:hAnsi="Times New Roman"/>
          <w:b/>
          <w:i/>
          <w:iCs/>
          <w:sz w:val="28"/>
          <w:szCs w:val="28"/>
          <w:lang w:eastAsia="ru-RU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  <w:r w:rsidRPr="001F7B4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91F88" w:rsidRPr="001F7B49" w:rsidRDefault="00B91F88" w:rsidP="006906D6">
      <w:p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1F7B49">
        <w:rPr>
          <w:rFonts w:ascii="Times New Roman" w:hAnsi="Times New Roman"/>
          <w:sz w:val="28"/>
          <w:szCs w:val="28"/>
          <w:lang w:eastAsia="ru-RU"/>
        </w:rPr>
        <w:t>Задачи МО:</w:t>
      </w:r>
    </w:p>
    <w:p w:rsidR="00B91F88" w:rsidRPr="001F7B49" w:rsidRDefault="00B91F88" w:rsidP="00554A87">
      <w:pPr>
        <w:numPr>
          <w:ilvl w:val="0"/>
          <w:numId w:val="7"/>
        </w:num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1F7B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осваивать и</w:t>
      </w:r>
      <w:r w:rsidRPr="001F7B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применять на практике инновационные педагогические технологии, способствующие повышению качества обучения,</w:t>
      </w:r>
      <w:r w:rsidRPr="00812D9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для реализации современных требований образования;</w:t>
      </w:r>
    </w:p>
    <w:p w:rsidR="00B91F88" w:rsidRPr="001F7B49" w:rsidRDefault="00B91F88" w:rsidP="00554A87">
      <w:pPr>
        <w:numPr>
          <w:ilvl w:val="0"/>
          <w:numId w:val="7"/>
        </w:numPr>
        <w:spacing w:after="0"/>
        <w:rPr>
          <w:rFonts w:ascii="Times New Roman" w:hAnsi="Times New Roman"/>
          <w:i/>
          <w:sz w:val="28"/>
          <w:szCs w:val="28"/>
        </w:rPr>
      </w:pPr>
      <w:r w:rsidRPr="001F7B4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 (</w:t>
      </w:r>
      <w:r w:rsidRPr="001F7B49">
        <w:rPr>
          <w:rFonts w:ascii="Times New Roman" w:hAnsi="Times New Roman"/>
          <w:i/>
          <w:sz w:val="28"/>
          <w:szCs w:val="28"/>
        </w:rPr>
        <w:t>продолжить работу по формированию  исследовательских умений у младших школьников; активизировать работу с одаренными детьми по участию в олимпиадах и конкурсах различных  уровней; совершенствовать формы и методы работы со слабоуспевающими детьми)</w:t>
      </w:r>
    </w:p>
    <w:p w:rsidR="00B91F88" w:rsidRPr="001F7B49" w:rsidRDefault="00B91F88" w:rsidP="00554A87">
      <w:pPr>
        <w:numPr>
          <w:ilvl w:val="0"/>
          <w:numId w:val="7"/>
        </w:num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повышать уровень  методической подготовки педагогов;</w:t>
      </w:r>
    </w:p>
    <w:p w:rsidR="00B91F88" w:rsidRPr="001F7B49" w:rsidRDefault="00B91F88" w:rsidP="00554A87">
      <w:pPr>
        <w:numPr>
          <w:ilvl w:val="0"/>
          <w:numId w:val="7"/>
        </w:num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проводить обмен опытом успешной педагогической деятельности;</w:t>
      </w:r>
    </w:p>
    <w:p w:rsidR="00B91F88" w:rsidRPr="001F7B49" w:rsidRDefault="00B91F88" w:rsidP="00554A87">
      <w:pPr>
        <w:numPr>
          <w:ilvl w:val="0"/>
          <w:numId w:val="7"/>
        </w:numPr>
        <w:shd w:val="clear" w:color="auto" w:fill="FFFFFF"/>
        <w:spacing w:before="150" w:after="15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выявлять, пропагандировать и осуществлять новые подходы к организации обучения и воспитания младших школьников;</w:t>
      </w:r>
    </w:p>
    <w:p w:rsidR="00B91F88" w:rsidRPr="001F7B49" w:rsidRDefault="00B91F88" w:rsidP="00554A87">
      <w:pPr>
        <w:numPr>
          <w:ilvl w:val="0"/>
          <w:numId w:val="7"/>
        </w:numPr>
        <w:shd w:val="clear" w:color="auto" w:fill="FFFFFF"/>
        <w:spacing w:before="150" w:after="150" w:line="270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F7B49">
        <w:rPr>
          <w:rFonts w:ascii="Times New Roman" w:hAnsi="Times New Roman"/>
          <w:i/>
          <w:iCs/>
          <w:sz w:val="28"/>
          <w:szCs w:val="28"/>
          <w:lang w:eastAsia="ru-RU"/>
        </w:rPr>
        <w:t>создавать условия для самообразования педагогов;</w:t>
      </w:r>
    </w:p>
    <w:p w:rsidR="00B91F88" w:rsidRPr="001F7B49" w:rsidRDefault="00B91F88" w:rsidP="00E85F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572" w:type="pct"/>
        <w:tblInd w:w="-11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492"/>
        <w:gridCol w:w="6407"/>
        <w:gridCol w:w="1985"/>
      </w:tblGrid>
      <w:tr w:rsidR="00B91F88" w:rsidRPr="001F7B49" w:rsidTr="00EC6CA3">
        <w:tc>
          <w:tcPr>
            <w:tcW w:w="395" w:type="pct"/>
            <w:tcBorders>
              <w:bottom w:val="single" w:sz="12" w:space="0" w:color="666666"/>
            </w:tcBorders>
          </w:tcPr>
          <w:p w:rsidR="00B91F88" w:rsidRPr="001F7B49" w:rsidRDefault="00B91F88" w:rsidP="0082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008" w:type="pct"/>
            <w:tcBorders>
              <w:bottom w:val="single" w:sz="12" w:space="0" w:color="666666"/>
            </w:tcBorders>
          </w:tcPr>
          <w:p w:rsidR="00B91F88" w:rsidRPr="001F7B49" w:rsidRDefault="00B91F88" w:rsidP="0082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Заседания МО</w:t>
            </w:r>
          </w:p>
        </w:tc>
        <w:tc>
          <w:tcPr>
            <w:tcW w:w="1982" w:type="pct"/>
            <w:tcBorders>
              <w:bottom w:val="single" w:sz="12" w:space="0" w:color="666666"/>
            </w:tcBorders>
          </w:tcPr>
          <w:p w:rsidR="00B91F88" w:rsidRPr="001F7B49" w:rsidRDefault="00B91F88" w:rsidP="0082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Методическая</w:t>
            </w:r>
          </w:p>
          <w:p w:rsidR="00B91F88" w:rsidRPr="001F7B49" w:rsidRDefault="00B91F88" w:rsidP="0082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614" w:type="pct"/>
            <w:tcBorders>
              <w:bottom w:val="single" w:sz="12" w:space="0" w:color="666666"/>
            </w:tcBorders>
          </w:tcPr>
          <w:p w:rsidR="00B91F88" w:rsidRPr="001F7B49" w:rsidRDefault="00B91F88" w:rsidP="0082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91F88" w:rsidRPr="001F7B49" w:rsidTr="00EC6CA3">
        <w:tc>
          <w:tcPr>
            <w:tcW w:w="395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008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Тема: </w:t>
            </w:r>
            <w:r w:rsidRPr="001F7B49">
              <w:rPr>
                <w:rFonts w:ascii="Times New Roman" w:hAnsi="Times New Roman"/>
                <w:b/>
                <w:sz w:val="24"/>
                <w:szCs w:val="24"/>
              </w:rPr>
              <w:t>«Организация методической работы учителей начальных классов на 2016– 2017 учебный год».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1. Утверждение плана  работы школьного методического объединения учителей начальных классов на 2016-2017 учебный год.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2.Обсуждение нормативных, программно – методических документов. Ознакомление с базисным планом.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3.Выбор членов  комиссии по экспертизе рабочих программ.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3. Рассмотрение и рекомендации по составлению рабочих программ по предметам и внеурочной деятельности. 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4.Утверждение тем по самообразованию педагогов.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5. 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1982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-проведение экспертизы  качества рабочих программ по предметам и внеурочной деятельности 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-корректировка банка данных об учителях;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корректировка тем самообразования и форм отчёта;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уточнение списка учителей, аттестующихся в учебном году;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-утверждение форм и графика промежуточной аттестации на 2016-2017 учебный год; 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ознакомление с едиными правилами орфографического режима в начальной школе;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заполнение журналов.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91F88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B91F88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Павлова Е.В.,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руководитель МО Белова Е.М.,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1F88" w:rsidRPr="001F7B49" w:rsidTr="00EC6CA3">
        <w:tc>
          <w:tcPr>
            <w:tcW w:w="395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008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Заседание № 2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Тема: </w:t>
            </w:r>
            <w:r w:rsidRPr="001F7B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F7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Реализация внеурочной деятельности учащих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ся в соответствии с ФГОС нового</w:t>
            </w:r>
            <w:r w:rsidRPr="001F7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поколения.</w:t>
            </w:r>
            <w:r w:rsidRPr="001F7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/>
                <w:sz w:val="24"/>
                <w:szCs w:val="24"/>
              </w:rPr>
              <w:t>Адаптация первоклассников к школе».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1. Современные педагогические технологии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внеурочной деятельности в </w:t>
            </w:r>
            <w:r w:rsidRPr="001F7B49">
              <w:rPr>
                <w:rFonts w:ascii="Times New Roman" w:hAnsi="Times New Roman"/>
                <w:sz w:val="24"/>
                <w:szCs w:val="24"/>
              </w:rPr>
              <w:t xml:space="preserve"> условиях ФГОС. 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2. Результаты адаптации и входной диагностики первоклассников.  Обсуждение проблем, путей их решения.</w:t>
            </w:r>
          </w:p>
          <w:p w:rsidR="00B91F88" w:rsidRPr="00301567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3. Организация учебных занятий для  будущих первоклассников. </w:t>
            </w:r>
          </w:p>
          <w:p w:rsidR="00B91F88" w:rsidRPr="00812D98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67">
              <w:rPr>
                <w:rFonts w:ascii="Times New Roman" w:hAnsi="Times New Roman"/>
                <w:sz w:val="24"/>
                <w:szCs w:val="24"/>
              </w:rPr>
              <w:t>4.</w:t>
            </w:r>
            <w:r w:rsidRPr="001F7B49">
              <w:rPr>
                <w:rFonts w:ascii="Times New Roman" w:hAnsi="Times New Roman"/>
                <w:sz w:val="24"/>
                <w:szCs w:val="24"/>
              </w:rPr>
              <w:t>Подготовка к аттестации. Представление системы работы учителей  начальных классов.</w:t>
            </w:r>
          </w:p>
          <w:p w:rsidR="00B91F88" w:rsidRPr="00812D98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выявление уровня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</w:t>
            </w:r>
            <w:r w:rsidRPr="001F7B49">
              <w:rPr>
                <w:rFonts w:ascii="Times New Roman" w:hAnsi="Times New Roman"/>
                <w:sz w:val="24"/>
                <w:szCs w:val="24"/>
              </w:rPr>
              <w:t>классников  к школе;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-проведение стартовой диагностики для первоклассников, анализ результатов;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отчет учителей  по темам самообразования;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анализ владения учителями начальных классов современными технологиями;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-рассмотрение рабочих программ «Школа будущего первоклассника».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-наставническая работа с молодыми учителями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-формирование универсальных учебных действий младших школьников во внеурочной деятельности;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-внеурочная деятельность – средство духовно-нравственного воспитания младших школьников;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Павлова Е.В.,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руководитель МО Белова Е.М., </w:t>
            </w: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F88" w:rsidRPr="00CA1807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07">
              <w:rPr>
                <w:rFonts w:ascii="Times New Roman" w:hAnsi="Times New Roman"/>
                <w:sz w:val="24"/>
                <w:szCs w:val="24"/>
              </w:rPr>
              <w:t>Жулякова Н.В.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1F88" w:rsidRPr="001F7B49" w:rsidTr="00EC6CA3">
        <w:tc>
          <w:tcPr>
            <w:tcW w:w="395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Декабрь - январь</w:t>
            </w:r>
          </w:p>
        </w:tc>
        <w:tc>
          <w:tcPr>
            <w:tcW w:w="2008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Заседание №3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Тема: </w:t>
            </w:r>
            <w:r w:rsidRPr="001F7B49">
              <w:rPr>
                <w:rFonts w:ascii="Times New Roman" w:hAnsi="Times New Roman"/>
                <w:b/>
                <w:sz w:val="24"/>
                <w:szCs w:val="24"/>
              </w:rPr>
              <w:t>«Создание образовательного пространства для самореализации учителя и обучающихся»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1. Изучение методов педагогической диагностики в соответствии с ФГОС.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2.Формирование портфолио педагогов с учетом современных требований к аттестации.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3.Участие в конкурсах разных уровней.</w:t>
            </w:r>
          </w:p>
          <w:p w:rsidR="00B91F88" w:rsidRPr="001F7B49" w:rsidRDefault="00B91F88" w:rsidP="00EE571E">
            <w:pPr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4.Утверждение плана методической недели начальных классов.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-анализ работы начальной школы в направлении освоения системы достижения планируемых результатов;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-взаимопосещение уроков учителей (обмен опытом);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-проверка тетрадей по русскому языку с целью соблюдения единого орфографического режима, качества проверки, периодичность, система работы над ошибками;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участие учителей и обучающихся в олимпиадах и конкурсах разных уровней: ЭМУ, Русский медвежонок, Кенгуру, Старт, Инфознайка и др.;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-подготовка к участию в районном конкурсе исследовательских и творческих работ «Первые шаги»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-школь</w:t>
            </w:r>
            <w:r>
              <w:rPr>
                <w:rFonts w:ascii="Times New Roman" w:hAnsi="Times New Roman"/>
                <w:sz w:val="24"/>
                <w:szCs w:val="24"/>
              </w:rPr>
              <w:t>ный этап конкурса «Первые шаги»</w:t>
            </w:r>
          </w:p>
          <w:p w:rsidR="00B91F88" w:rsidRPr="001F7B49" w:rsidRDefault="00B91F88" w:rsidP="0034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Павлова Е.В.,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Белова </w:t>
            </w:r>
            <w:r w:rsidRPr="001F7B49">
              <w:rPr>
                <w:rFonts w:ascii="Times New Roman" w:hAnsi="Times New Roman"/>
                <w:sz w:val="24"/>
                <w:szCs w:val="24"/>
              </w:rPr>
              <w:t xml:space="preserve">Е.М., 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88" w:rsidRPr="001F7B49" w:rsidTr="00EC6CA3">
        <w:tc>
          <w:tcPr>
            <w:tcW w:w="395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Февраль -март</w:t>
            </w:r>
          </w:p>
        </w:tc>
        <w:tc>
          <w:tcPr>
            <w:tcW w:w="2008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Заседание № 4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Тема: </w:t>
            </w:r>
            <w:r w:rsidRPr="001F7B49">
              <w:rPr>
                <w:rFonts w:ascii="Times New Roman" w:hAnsi="Times New Roman"/>
                <w:b/>
                <w:sz w:val="24"/>
                <w:szCs w:val="24"/>
              </w:rPr>
              <w:t>«Влияние ИКТ на повышение учебной и творческой мотивации учащихся».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2. Подготовка к аттестации. Представление системы работы учителей  начальных классов.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3.Итоги методической недели.</w:t>
            </w:r>
          </w:p>
        </w:tc>
        <w:tc>
          <w:tcPr>
            <w:tcW w:w="1982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-Школьный этап олимпиад по русскому языку, математике, окружающему миру, чтению среди учеников 1-4 классов.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-Районные олимпиады среди учеников 4-х классов.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-проведение открытых уроков в 4-х классах (русский язык, математика) для учителей  среднего звена; 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-представление системы своей работы учителями;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участие учителей и обучающихся в олимпиадах и конкурсах разных уровней;</w:t>
            </w:r>
          </w:p>
          <w:p w:rsidR="00B91F88" w:rsidRPr="001F7B49" w:rsidRDefault="00B91F88" w:rsidP="001F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-участие в районном конкурсе исследовательских и творческих работ «Первые шаги»;</w:t>
            </w:r>
          </w:p>
        </w:tc>
        <w:tc>
          <w:tcPr>
            <w:tcW w:w="614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 Зам. директора</w:t>
            </w: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Павлова Е.В.,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руководитель МО Белова Е.М., 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88" w:rsidRPr="001F7B49" w:rsidTr="00EC6CA3">
        <w:tc>
          <w:tcPr>
            <w:tcW w:w="395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49">
              <w:rPr>
                <w:rFonts w:ascii="Times New Roman" w:hAnsi="Times New Roman"/>
                <w:bCs/>
                <w:sz w:val="24"/>
                <w:szCs w:val="24"/>
              </w:rPr>
              <w:t>Апрель- май</w:t>
            </w:r>
          </w:p>
        </w:tc>
        <w:tc>
          <w:tcPr>
            <w:tcW w:w="2008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Заседание № 5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Тема: </w:t>
            </w:r>
            <w:r w:rsidRPr="001F7B49">
              <w:rPr>
                <w:rFonts w:ascii="Times New Roman" w:hAnsi="Times New Roman"/>
                <w:b/>
                <w:sz w:val="24"/>
                <w:szCs w:val="24"/>
              </w:rPr>
              <w:t>«Подведение итогов работы МО начальных классов в 2016-2017 учебном году. Планирование работы МО на 2017-2018 учебный год».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1.Анализ работы МО учителей начальных классов за 2016-2017 учебный год.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 2.Обсуждение плана работы МО на 2017-2018 учебный год.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3. Анализ промежуточной аттестации.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4.Обзор методических находок учителей.</w:t>
            </w:r>
          </w:p>
        </w:tc>
        <w:tc>
          <w:tcPr>
            <w:tcW w:w="1982" w:type="pct"/>
          </w:tcPr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-День открытых дверей для будущих первоклассников.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-рассмотрение итогов работы, выявление проблем;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-промежуто</w:t>
            </w:r>
            <w:r>
              <w:rPr>
                <w:rFonts w:ascii="Times New Roman" w:hAnsi="Times New Roman"/>
                <w:sz w:val="24"/>
                <w:szCs w:val="24"/>
              </w:rPr>
              <w:t>чная аттестация согласно графику</w:t>
            </w:r>
            <w:r w:rsidRPr="001F7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-отчет о прохождении программы по предметам;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- оформление документации;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-оценка деятельности учителей начальных классов </w:t>
            </w:r>
          </w:p>
        </w:tc>
        <w:tc>
          <w:tcPr>
            <w:tcW w:w="614" w:type="pct"/>
          </w:tcPr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B91F88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>Павлова Е.В.,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руководитель МО Белова Е.М., </w:t>
            </w:r>
          </w:p>
          <w:p w:rsidR="00B91F88" w:rsidRPr="001F7B49" w:rsidRDefault="00B91F88" w:rsidP="00EC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4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B91F88" w:rsidRPr="001F7B49" w:rsidRDefault="00B91F88" w:rsidP="0082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F88" w:rsidRPr="00EC6CA3" w:rsidRDefault="00B91F88" w:rsidP="00E85FA1">
      <w:pPr>
        <w:spacing w:after="0"/>
        <w:rPr>
          <w:rFonts w:ascii="Times New Roman" w:hAnsi="Times New Roman"/>
          <w:sz w:val="24"/>
          <w:szCs w:val="24"/>
        </w:rPr>
      </w:pPr>
      <w:r w:rsidRPr="00EC6CA3">
        <w:rPr>
          <w:rFonts w:ascii="Times New Roman" w:hAnsi="Times New Roman"/>
          <w:sz w:val="24"/>
          <w:szCs w:val="24"/>
        </w:rPr>
        <w:t xml:space="preserve">Руководитель  школьного МО учителей начальных классов     Е.М. Белова </w:t>
      </w:r>
    </w:p>
    <w:sectPr w:rsidR="00B91F88" w:rsidRPr="00EC6CA3" w:rsidSect="00FB560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88" w:rsidRDefault="00B91F88" w:rsidP="00E85FA1">
      <w:pPr>
        <w:spacing w:after="0" w:line="240" w:lineRule="auto"/>
      </w:pPr>
      <w:r>
        <w:separator/>
      </w:r>
    </w:p>
  </w:endnote>
  <w:endnote w:type="continuationSeparator" w:id="0">
    <w:p w:rsidR="00B91F88" w:rsidRDefault="00B91F88" w:rsidP="00E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88" w:rsidRDefault="00B91F88" w:rsidP="00E85FA1">
      <w:pPr>
        <w:spacing w:after="0" w:line="240" w:lineRule="auto"/>
      </w:pPr>
      <w:r>
        <w:separator/>
      </w:r>
    </w:p>
  </w:footnote>
  <w:footnote w:type="continuationSeparator" w:id="0">
    <w:p w:rsidR="00B91F88" w:rsidRDefault="00B91F88" w:rsidP="00E8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40FD"/>
    <w:multiLevelType w:val="hybridMultilevel"/>
    <w:tmpl w:val="E10C2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B0785"/>
    <w:multiLevelType w:val="multilevel"/>
    <w:tmpl w:val="787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6A77"/>
    <w:multiLevelType w:val="hybridMultilevel"/>
    <w:tmpl w:val="2E2C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700F"/>
    <w:multiLevelType w:val="hybridMultilevel"/>
    <w:tmpl w:val="8BC8E8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1D6FFD"/>
    <w:multiLevelType w:val="multilevel"/>
    <w:tmpl w:val="0E7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0A0A7C"/>
    <w:multiLevelType w:val="multilevel"/>
    <w:tmpl w:val="B202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926958"/>
    <w:multiLevelType w:val="hybridMultilevel"/>
    <w:tmpl w:val="49886F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62C"/>
    <w:rsid w:val="00015AD9"/>
    <w:rsid w:val="000342CC"/>
    <w:rsid w:val="00037A2E"/>
    <w:rsid w:val="00051CD1"/>
    <w:rsid w:val="00061ED8"/>
    <w:rsid w:val="000923FC"/>
    <w:rsid w:val="000947FC"/>
    <w:rsid w:val="000B2E7C"/>
    <w:rsid w:val="000D237F"/>
    <w:rsid w:val="000E3B97"/>
    <w:rsid w:val="000F0C8F"/>
    <w:rsid w:val="001019AF"/>
    <w:rsid w:val="00104297"/>
    <w:rsid w:val="0010731B"/>
    <w:rsid w:val="00111310"/>
    <w:rsid w:val="00115DDF"/>
    <w:rsid w:val="00116DCB"/>
    <w:rsid w:val="001219C4"/>
    <w:rsid w:val="00122A5A"/>
    <w:rsid w:val="0012653A"/>
    <w:rsid w:val="001267FE"/>
    <w:rsid w:val="00126CA9"/>
    <w:rsid w:val="001369CD"/>
    <w:rsid w:val="00145B0D"/>
    <w:rsid w:val="0016643E"/>
    <w:rsid w:val="00174845"/>
    <w:rsid w:val="001938F4"/>
    <w:rsid w:val="001C21EC"/>
    <w:rsid w:val="001C4E32"/>
    <w:rsid w:val="001F23EE"/>
    <w:rsid w:val="001F768E"/>
    <w:rsid w:val="001F7B49"/>
    <w:rsid w:val="00213BF6"/>
    <w:rsid w:val="00224DC7"/>
    <w:rsid w:val="00227D3A"/>
    <w:rsid w:val="00250135"/>
    <w:rsid w:val="002516B4"/>
    <w:rsid w:val="002608A7"/>
    <w:rsid w:val="00264572"/>
    <w:rsid w:val="00267461"/>
    <w:rsid w:val="002877F1"/>
    <w:rsid w:val="00293BFF"/>
    <w:rsid w:val="002A4D66"/>
    <w:rsid w:val="002A6CA2"/>
    <w:rsid w:val="002B3A2B"/>
    <w:rsid w:val="002D51DC"/>
    <w:rsid w:val="002D6BC0"/>
    <w:rsid w:val="002E7A70"/>
    <w:rsid w:val="002F3EE1"/>
    <w:rsid w:val="00301567"/>
    <w:rsid w:val="00302366"/>
    <w:rsid w:val="00305CB3"/>
    <w:rsid w:val="00315884"/>
    <w:rsid w:val="00331CE9"/>
    <w:rsid w:val="00341AF0"/>
    <w:rsid w:val="0034364E"/>
    <w:rsid w:val="00395C04"/>
    <w:rsid w:val="003A4CB5"/>
    <w:rsid w:val="003D197D"/>
    <w:rsid w:val="003D6427"/>
    <w:rsid w:val="003E741F"/>
    <w:rsid w:val="00402942"/>
    <w:rsid w:val="00423A8C"/>
    <w:rsid w:val="00424B82"/>
    <w:rsid w:val="00425A8D"/>
    <w:rsid w:val="00452B77"/>
    <w:rsid w:val="004605A7"/>
    <w:rsid w:val="00466FF0"/>
    <w:rsid w:val="00476439"/>
    <w:rsid w:val="004B4EAF"/>
    <w:rsid w:val="004B7687"/>
    <w:rsid w:val="004C0BFE"/>
    <w:rsid w:val="004F71FA"/>
    <w:rsid w:val="004F7C2F"/>
    <w:rsid w:val="005022F8"/>
    <w:rsid w:val="0050685B"/>
    <w:rsid w:val="0052527E"/>
    <w:rsid w:val="00554A87"/>
    <w:rsid w:val="00556BD8"/>
    <w:rsid w:val="0056189F"/>
    <w:rsid w:val="0056704D"/>
    <w:rsid w:val="00573C46"/>
    <w:rsid w:val="00580B26"/>
    <w:rsid w:val="0058337A"/>
    <w:rsid w:val="00583CF0"/>
    <w:rsid w:val="00584029"/>
    <w:rsid w:val="00587888"/>
    <w:rsid w:val="005A5313"/>
    <w:rsid w:val="005B506D"/>
    <w:rsid w:val="005D21EC"/>
    <w:rsid w:val="005D31FD"/>
    <w:rsid w:val="005F1389"/>
    <w:rsid w:val="005F37A3"/>
    <w:rsid w:val="00603D58"/>
    <w:rsid w:val="00623671"/>
    <w:rsid w:val="00624057"/>
    <w:rsid w:val="006265F3"/>
    <w:rsid w:val="00632EC1"/>
    <w:rsid w:val="006363C7"/>
    <w:rsid w:val="00641FD0"/>
    <w:rsid w:val="006450C8"/>
    <w:rsid w:val="0065462C"/>
    <w:rsid w:val="00655C72"/>
    <w:rsid w:val="006642C6"/>
    <w:rsid w:val="00675CA6"/>
    <w:rsid w:val="00680B8B"/>
    <w:rsid w:val="00682D22"/>
    <w:rsid w:val="006906D6"/>
    <w:rsid w:val="0069720A"/>
    <w:rsid w:val="00697252"/>
    <w:rsid w:val="006A2B3E"/>
    <w:rsid w:val="006A5840"/>
    <w:rsid w:val="006B6B34"/>
    <w:rsid w:val="006C38BE"/>
    <w:rsid w:val="006C63EB"/>
    <w:rsid w:val="006E5EBD"/>
    <w:rsid w:val="006F5953"/>
    <w:rsid w:val="00733AA0"/>
    <w:rsid w:val="0073445B"/>
    <w:rsid w:val="0074744C"/>
    <w:rsid w:val="0075373E"/>
    <w:rsid w:val="00763B5C"/>
    <w:rsid w:val="007835E0"/>
    <w:rsid w:val="007A2068"/>
    <w:rsid w:val="007B0E51"/>
    <w:rsid w:val="007B2B4A"/>
    <w:rsid w:val="007C0CC3"/>
    <w:rsid w:val="007D25DE"/>
    <w:rsid w:val="007E3C06"/>
    <w:rsid w:val="007F19A1"/>
    <w:rsid w:val="008028A4"/>
    <w:rsid w:val="00812D98"/>
    <w:rsid w:val="008243C2"/>
    <w:rsid w:val="00824C83"/>
    <w:rsid w:val="0087365A"/>
    <w:rsid w:val="00874C1C"/>
    <w:rsid w:val="0087562B"/>
    <w:rsid w:val="00880539"/>
    <w:rsid w:val="008870A4"/>
    <w:rsid w:val="008927DB"/>
    <w:rsid w:val="008A1450"/>
    <w:rsid w:val="008A1F07"/>
    <w:rsid w:val="008A2A94"/>
    <w:rsid w:val="008A7EF5"/>
    <w:rsid w:val="008B5505"/>
    <w:rsid w:val="008B573E"/>
    <w:rsid w:val="008C1AFE"/>
    <w:rsid w:val="008C481F"/>
    <w:rsid w:val="008C6006"/>
    <w:rsid w:val="008C77D4"/>
    <w:rsid w:val="008E5D00"/>
    <w:rsid w:val="008F36B2"/>
    <w:rsid w:val="00900E56"/>
    <w:rsid w:val="00903AC4"/>
    <w:rsid w:val="00922F12"/>
    <w:rsid w:val="00933CA3"/>
    <w:rsid w:val="00965A3F"/>
    <w:rsid w:val="00970688"/>
    <w:rsid w:val="00973278"/>
    <w:rsid w:val="00973D51"/>
    <w:rsid w:val="009849B5"/>
    <w:rsid w:val="009873CD"/>
    <w:rsid w:val="0099416B"/>
    <w:rsid w:val="00997448"/>
    <w:rsid w:val="009D4E8B"/>
    <w:rsid w:val="009E4E4D"/>
    <w:rsid w:val="009E6118"/>
    <w:rsid w:val="009F3254"/>
    <w:rsid w:val="00A01AE1"/>
    <w:rsid w:val="00A13825"/>
    <w:rsid w:val="00A27A2F"/>
    <w:rsid w:val="00A4067E"/>
    <w:rsid w:val="00A73556"/>
    <w:rsid w:val="00A949F3"/>
    <w:rsid w:val="00A9537C"/>
    <w:rsid w:val="00A97315"/>
    <w:rsid w:val="00A97A8F"/>
    <w:rsid w:val="00AA48CA"/>
    <w:rsid w:val="00AB3CD4"/>
    <w:rsid w:val="00AB74B0"/>
    <w:rsid w:val="00AD4593"/>
    <w:rsid w:val="00AD7480"/>
    <w:rsid w:val="00B17D4E"/>
    <w:rsid w:val="00B35042"/>
    <w:rsid w:val="00B54E36"/>
    <w:rsid w:val="00B57421"/>
    <w:rsid w:val="00B74A00"/>
    <w:rsid w:val="00B85311"/>
    <w:rsid w:val="00B870D4"/>
    <w:rsid w:val="00B91F88"/>
    <w:rsid w:val="00BC0FF8"/>
    <w:rsid w:val="00BC2F70"/>
    <w:rsid w:val="00BD0823"/>
    <w:rsid w:val="00BE3634"/>
    <w:rsid w:val="00BE615B"/>
    <w:rsid w:val="00BF1772"/>
    <w:rsid w:val="00C10E78"/>
    <w:rsid w:val="00C2345C"/>
    <w:rsid w:val="00C32B45"/>
    <w:rsid w:val="00C559E8"/>
    <w:rsid w:val="00C622B0"/>
    <w:rsid w:val="00C65C03"/>
    <w:rsid w:val="00C73FA4"/>
    <w:rsid w:val="00C74FD2"/>
    <w:rsid w:val="00C76AE7"/>
    <w:rsid w:val="00C90940"/>
    <w:rsid w:val="00C97C50"/>
    <w:rsid w:val="00CA1807"/>
    <w:rsid w:val="00CC213C"/>
    <w:rsid w:val="00CC220F"/>
    <w:rsid w:val="00CC5E73"/>
    <w:rsid w:val="00CD5D18"/>
    <w:rsid w:val="00CE06B3"/>
    <w:rsid w:val="00CF54EA"/>
    <w:rsid w:val="00D00AD8"/>
    <w:rsid w:val="00D20215"/>
    <w:rsid w:val="00D26D41"/>
    <w:rsid w:val="00D376FC"/>
    <w:rsid w:val="00D4635B"/>
    <w:rsid w:val="00D46F5B"/>
    <w:rsid w:val="00D65C6B"/>
    <w:rsid w:val="00D90100"/>
    <w:rsid w:val="00DB2700"/>
    <w:rsid w:val="00DC09C9"/>
    <w:rsid w:val="00DD1CA0"/>
    <w:rsid w:val="00DD78AB"/>
    <w:rsid w:val="00DE1D85"/>
    <w:rsid w:val="00DF18AC"/>
    <w:rsid w:val="00DF41B2"/>
    <w:rsid w:val="00E162A2"/>
    <w:rsid w:val="00E229F8"/>
    <w:rsid w:val="00E328F4"/>
    <w:rsid w:val="00E42AFD"/>
    <w:rsid w:val="00E43E4A"/>
    <w:rsid w:val="00E60BAA"/>
    <w:rsid w:val="00E677FD"/>
    <w:rsid w:val="00E85FA1"/>
    <w:rsid w:val="00E908ED"/>
    <w:rsid w:val="00EB40F6"/>
    <w:rsid w:val="00EC6CA3"/>
    <w:rsid w:val="00ED4E27"/>
    <w:rsid w:val="00EE571E"/>
    <w:rsid w:val="00EE5A14"/>
    <w:rsid w:val="00EE74D1"/>
    <w:rsid w:val="00EF1F06"/>
    <w:rsid w:val="00F12EE2"/>
    <w:rsid w:val="00F653ED"/>
    <w:rsid w:val="00F9340D"/>
    <w:rsid w:val="00FB20A0"/>
    <w:rsid w:val="00FB560D"/>
    <w:rsid w:val="00FC036F"/>
    <w:rsid w:val="00FD51D1"/>
    <w:rsid w:val="00FD72AC"/>
    <w:rsid w:val="00FD7EE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8660B-BA95-46B9-AE39-8D848814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0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022F8"/>
  </w:style>
  <w:style w:type="paragraph" w:styleId="a4">
    <w:name w:val="List Paragraph"/>
    <w:basedOn w:val="a"/>
    <w:uiPriority w:val="99"/>
    <w:qFormat/>
    <w:rsid w:val="0050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50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5022F8"/>
    <w:rPr>
      <w:rFonts w:cs="Times New Roman"/>
      <w:i/>
    </w:rPr>
  </w:style>
  <w:style w:type="character" w:customStyle="1" w:styleId="c9">
    <w:name w:val="c9"/>
    <w:uiPriority w:val="99"/>
    <w:rsid w:val="005022F8"/>
  </w:style>
  <w:style w:type="character" w:styleId="a7">
    <w:name w:val="Strong"/>
    <w:basedOn w:val="a0"/>
    <w:uiPriority w:val="99"/>
    <w:qFormat/>
    <w:rsid w:val="005022F8"/>
    <w:rPr>
      <w:rFonts w:cs="Times New Roman"/>
      <w:b/>
    </w:rPr>
  </w:style>
  <w:style w:type="table" w:styleId="a8">
    <w:name w:val="Table Grid"/>
    <w:basedOn w:val="a1"/>
    <w:uiPriority w:val="99"/>
    <w:rsid w:val="00502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5022F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2527E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B560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60D"/>
    <w:rPr>
      <w:rFonts w:ascii="Segoe UI" w:hAnsi="Segoe UI" w:cs="Times New Roman"/>
      <w:sz w:val="18"/>
    </w:rPr>
  </w:style>
  <w:style w:type="paragraph" w:styleId="ab">
    <w:name w:val="header"/>
    <w:basedOn w:val="a"/>
    <w:link w:val="ac"/>
    <w:uiPriority w:val="99"/>
    <w:rsid w:val="00E85F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85FA1"/>
    <w:rPr>
      <w:rFonts w:cs="Times New Roman"/>
    </w:rPr>
  </w:style>
  <w:style w:type="paragraph" w:styleId="ad">
    <w:name w:val="footer"/>
    <w:basedOn w:val="a"/>
    <w:link w:val="ae"/>
    <w:uiPriority w:val="99"/>
    <w:rsid w:val="00E85F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85F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23</cp:revision>
  <cp:lastPrinted>2016-09-22T18:26:00Z</cp:lastPrinted>
  <dcterms:created xsi:type="dcterms:W3CDTF">2015-05-26T07:20:00Z</dcterms:created>
  <dcterms:modified xsi:type="dcterms:W3CDTF">2017-01-10T12:18:00Z</dcterms:modified>
</cp:coreProperties>
</file>