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0D" w:rsidRDefault="00DC350D" w:rsidP="00DC350D">
      <w:pPr>
        <w:jc w:val="center"/>
        <w:rPr>
          <w:b/>
          <w:caps/>
          <w:sz w:val="52"/>
          <w:szCs w:val="28"/>
        </w:rPr>
      </w:pPr>
      <w:bookmarkStart w:id="0" w:name="bookmark0"/>
      <w:r>
        <w:rPr>
          <w:b/>
          <w:caps/>
          <w:sz w:val="40"/>
        </w:rPr>
        <w:t>Аннотация к рабочей программе</w:t>
      </w:r>
    </w:p>
    <w:p w:rsidR="00C77DD3" w:rsidRPr="00C77DD3" w:rsidRDefault="00C77DD3" w:rsidP="00C77DD3">
      <w:pPr>
        <w:pStyle w:val="a6"/>
        <w:adjustRightInd w:val="0"/>
        <w:spacing w:before="0" w:beforeAutospacing="0" w:after="0" w:afterAutospacing="0"/>
        <w:ind w:left="-180" w:right="-1"/>
        <w:jc w:val="center"/>
        <w:rPr>
          <w:b/>
          <w:bCs/>
          <w:sz w:val="28"/>
          <w:szCs w:val="28"/>
        </w:rPr>
      </w:pPr>
      <w:r w:rsidRPr="00C77DD3">
        <w:rPr>
          <w:b/>
          <w:bCs/>
          <w:sz w:val="28"/>
          <w:szCs w:val="28"/>
        </w:rPr>
        <w:t>По биологии</w:t>
      </w:r>
    </w:p>
    <w:p w:rsidR="00C77DD3" w:rsidRPr="00C77DD3" w:rsidRDefault="00C77DD3" w:rsidP="00C77DD3">
      <w:pPr>
        <w:pStyle w:val="a6"/>
        <w:adjustRightInd w:val="0"/>
        <w:spacing w:before="0" w:beforeAutospacing="0" w:after="0" w:afterAutospacing="0"/>
        <w:ind w:left="-180" w:right="-1"/>
        <w:jc w:val="center"/>
        <w:rPr>
          <w:b/>
          <w:bCs/>
          <w:sz w:val="28"/>
          <w:szCs w:val="28"/>
        </w:rPr>
      </w:pPr>
      <w:r w:rsidRPr="00C77DD3">
        <w:rPr>
          <w:b/>
          <w:bCs/>
          <w:sz w:val="28"/>
          <w:szCs w:val="28"/>
        </w:rPr>
        <w:t>ДЛЯ  5</w:t>
      </w:r>
      <w:r>
        <w:rPr>
          <w:b/>
          <w:bCs/>
          <w:sz w:val="28"/>
          <w:szCs w:val="28"/>
        </w:rPr>
        <w:t xml:space="preserve"> б</w:t>
      </w:r>
      <w:r w:rsidRPr="00C77DD3">
        <w:rPr>
          <w:b/>
          <w:bCs/>
          <w:sz w:val="28"/>
          <w:szCs w:val="28"/>
        </w:rPr>
        <w:t xml:space="preserve">  КЛАССА</w:t>
      </w:r>
    </w:p>
    <w:p w:rsidR="00C77DD3" w:rsidRPr="00C77DD3" w:rsidRDefault="00C77DD3" w:rsidP="00C77DD3">
      <w:pPr>
        <w:pStyle w:val="a6"/>
        <w:adjustRightInd w:val="0"/>
        <w:spacing w:before="0" w:beforeAutospacing="0" w:after="0" w:afterAutospacing="0"/>
        <w:ind w:left="-180" w:right="-1"/>
        <w:jc w:val="center"/>
        <w:rPr>
          <w:sz w:val="28"/>
          <w:szCs w:val="28"/>
        </w:rPr>
      </w:pPr>
      <w:r w:rsidRPr="00C77DD3">
        <w:rPr>
          <w:b/>
          <w:bCs/>
          <w:sz w:val="28"/>
          <w:szCs w:val="28"/>
        </w:rPr>
        <w:t>Среднее общее образование</w:t>
      </w:r>
    </w:p>
    <w:p w:rsidR="00C77DD3" w:rsidRPr="00C77DD3" w:rsidRDefault="00C77DD3" w:rsidP="00C77DD3">
      <w:pPr>
        <w:pStyle w:val="a6"/>
        <w:adjustRightInd w:val="0"/>
        <w:spacing w:before="0" w:beforeAutospacing="0" w:after="0" w:afterAutospacing="0"/>
        <w:ind w:left="-180" w:right="-1"/>
        <w:jc w:val="center"/>
        <w:rPr>
          <w:sz w:val="28"/>
          <w:szCs w:val="28"/>
        </w:rPr>
      </w:pPr>
      <w:r w:rsidRPr="00C77DD3">
        <w:rPr>
          <w:b/>
          <w:bCs/>
          <w:sz w:val="28"/>
          <w:szCs w:val="28"/>
        </w:rPr>
        <w:t>НА 2015/2016 УЧЕБНЫЙ ГОД</w:t>
      </w:r>
      <w:r w:rsidRPr="00C77DD3">
        <w:rPr>
          <w:b/>
          <w:sz w:val="28"/>
          <w:szCs w:val="28"/>
        </w:rPr>
        <w:t xml:space="preserve">                </w:t>
      </w:r>
    </w:p>
    <w:p w:rsidR="00C50A4E" w:rsidRDefault="00C50A4E" w:rsidP="00C5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биологии 5 класса составлена на основе программы по биологии для 5–9 классов авторов: И.Н. Пономарёвой,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Корниловой,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Суховой (Москва,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2012) и соответствует положениям         Федерального государственного образовательного стандарта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основногообщего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C50A4E" w:rsidRDefault="00C50A4E" w:rsidP="00C5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Курс биологии 5 класса открывает пятилетний цикл изучения биологии в основной школе и опирается на пропедевтические знания учащихся из курса «Окружающий мир» начальной ступени обучения. Программа соответствует требованиям к структуре программ, заявленным в ФГОС, и включает:</w:t>
      </w:r>
    </w:p>
    <w:p w:rsidR="00C50A4E" w:rsidRDefault="00C50A4E" w:rsidP="00C5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Пояснительную записку.</w:t>
      </w:r>
    </w:p>
    <w:p w:rsidR="00C50A4E" w:rsidRDefault="00C50A4E" w:rsidP="00C5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Общую характеристику курса биологии.</w:t>
      </w:r>
    </w:p>
    <w:p w:rsidR="00C50A4E" w:rsidRDefault="00C50A4E" w:rsidP="00C5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курса биологии в учебном плане школы.</w:t>
      </w:r>
    </w:p>
    <w:p w:rsidR="00C50A4E" w:rsidRDefault="00C50A4E" w:rsidP="00C5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курса биологии.</w:t>
      </w:r>
    </w:p>
    <w:p w:rsidR="00C50A4E" w:rsidRDefault="00C50A4E" w:rsidP="00C5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курса биологии.</w:t>
      </w:r>
    </w:p>
    <w:p w:rsidR="00C50A4E" w:rsidRDefault="00C50A4E" w:rsidP="00C5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Тематическое планирование.</w:t>
      </w:r>
    </w:p>
    <w:p w:rsidR="00C50A4E" w:rsidRDefault="00C50A4E" w:rsidP="00C5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Календарно-тематическое планирование</w:t>
      </w:r>
    </w:p>
    <w:p w:rsidR="00C50A4E" w:rsidRDefault="00C50A4E" w:rsidP="00C5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Учебно-методическое и материально-техническое обеспечение учебного процесса.</w:t>
      </w:r>
    </w:p>
    <w:p w:rsidR="00C50A4E" w:rsidRDefault="00C50A4E" w:rsidP="00C50A4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Планируемые результаты изучения курса биологии.</w:t>
      </w:r>
    </w:p>
    <w:p w:rsidR="00C50A4E" w:rsidRDefault="00C50A4E" w:rsidP="00C50A4E">
      <w:pPr>
        <w:keepNext/>
        <w:keepLines/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50A4E" w:rsidRDefault="00C50A4E" w:rsidP="00C50A4E">
      <w:pPr>
        <w:keepNext/>
        <w:keepLines/>
        <w:spacing w:after="0" w:line="360" w:lineRule="auto"/>
        <w:ind w:left="1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Общая характеристика программы</w:t>
      </w:r>
      <w:bookmarkEnd w:id="0"/>
    </w:p>
    <w:p w:rsidR="00C50A4E" w:rsidRDefault="00C50A4E" w:rsidP="00C50A4E">
      <w:pPr>
        <w:spacing w:before="420" w:after="0"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 требований ФГОС основного общего образования второго поколения, примерной программы основного общего образования по биологии, базисного учебного плана и полностью отражает базовый уровень подготовки школьников.</w:t>
      </w:r>
    </w:p>
    <w:p w:rsidR="00C50A4E" w:rsidRDefault="00C50A4E" w:rsidP="00C50A4E">
      <w:pPr>
        <w:spacing w:after="0"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использование учебника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Пономарева И.Н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Биология. 5 класс. Учебник для учащихся общеобразовательных организаций (концентрический курс).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:.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Граф, 2015. В основе концепции учебника — системно-структурный подход к обучению биологии: формирование биологических и экологических понятий через установление общих признаков жизни.</w:t>
      </w:r>
    </w:p>
    <w:p w:rsidR="00C50A4E" w:rsidRDefault="00C50A4E" w:rsidP="00C50A4E">
      <w:pPr>
        <w:spacing w:after="0" w:line="360" w:lineRule="auto"/>
        <w:ind w:left="4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указывается тип урока, вид контроля, описание приемов, помогающих учителю в формировании у школьников познавательных, коммуникативных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C50A4E" w:rsidRDefault="00C50A4E" w:rsidP="00C50A4E">
      <w:pPr>
        <w:spacing w:after="0" w:line="360" w:lineRule="auto"/>
        <w:ind w:left="40" w:firstLine="56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выполняет две основные функции.</w:t>
      </w:r>
    </w:p>
    <w:p w:rsidR="00C50A4E" w:rsidRDefault="00C50A4E" w:rsidP="00C50A4E">
      <w:pPr>
        <w:spacing w:after="0" w:line="360" w:lineRule="auto"/>
        <w:ind w:left="40" w:right="4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Информационно-методическая функция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предмета.</w:t>
      </w:r>
    </w:p>
    <w:p w:rsidR="00C50A4E" w:rsidRDefault="00C50A4E" w:rsidP="00C50A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lastRenderedPageBreak/>
        <w:t>Организационно-планирующая функция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C50A4E" w:rsidRDefault="00C50A4E" w:rsidP="00C50A4E">
      <w:pPr>
        <w:keepNext/>
        <w:keepLines/>
        <w:spacing w:before="360" w:after="180" w:line="36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задачи  преподавания  биологии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ступени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:rsidR="00C50A4E" w:rsidRDefault="00C50A4E" w:rsidP="00C50A4E">
      <w:pPr>
        <w:spacing w:before="180"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Изучение биологии, как учебной дисциплины предметной области "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предметы" обеспечивает: формирование системы биологических знаний как компонента целостной научной карты мира;</w:t>
      </w:r>
    </w:p>
    <w:p w:rsidR="00C50A4E" w:rsidRDefault="00C50A4E" w:rsidP="00C50A4E">
      <w:pPr>
        <w:numPr>
          <w:ilvl w:val="0"/>
          <w:numId w:val="1"/>
        </w:numPr>
        <w:tabs>
          <w:tab w:val="left" w:pos="1777"/>
        </w:tabs>
        <w:suppressAutoHyphens/>
        <w:spacing w:after="0" w:line="360" w:lineRule="auto"/>
        <w:ind w:left="993" w:right="20" w:firstLine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научным подходом к решению различных задач;</w:t>
      </w:r>
    </w:p>
    <w:p w:rsidR="00C50A4E" w:rsidRDefault="00C50A4E" w:rsidP="00C50A4E">
      <w:pPr>
        <w:numPr>
          <w:ilvl w:val="0"/>
          <w:numId w:val="1"/>
        </w:numPr>
        <w:tabs>
          <w:tab w:val="left" w:pos="1779"/>
        </w:tabs>
        <w:suppressAutoHyphens/>
        <w:spacing w:after="0" w:line="360" w:lineRule="auto"/>
        <w:ind w:left="15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умений формулировать гипотезы, конструировать, проводить эксперименты, оценивать полученные результаты; сопоставлять экспериментальные и теоретические знания с объективными реалиями жизни;</w:t>
      </w:r>
    </w:p>
    <w:p w:rsidR="00C50A4E" w:rsidRDefault="00C50A4E" w:rsidP="00C50A4E">
      <w:pPr>
        <w:numPr>
          <w:ilvl w:val="0"/>
          <w:numId w:val="1"/>
        </w:numPr>
        <w:tabs>
          <w:tab w:val="left" w:pos="1584"/>
        </w:tabs>
        <w:suppressAutoHyphens/>
        <w:spacing w:after="0" w:line="360" w:lineRule="auto"/>
        <w:ind w:left="1580" w:right="2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C50A4E" w:rsidRDefault="00C50A4E" w:rsidP="00C50A4E">
      <w:pPr>
        <w:numPr>
          <w:ilvl w:val="0"/>
          <w:numId w:val="1"/>
        </w:numPr>
        <w:tabs>
          <w:tab w:val="left" w:pos="1582"/>
        </w:tabs>
        <w:suppressAutoHyphens/>
        <w:spacing w:after="0" w:line="360" w:lineRule="auto"/>
        <w:ind w:left="1580" w:right="2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результатов;</w:t>
      </w:r>
    </w:p>
    <w:p w:rsidR="00C50A4E" w:rsidRDefault="00C50A4E" w:rsidP="00C50A4E">
      <w:pPr>
        <w:numPr>
          <w:ilvl w:val="0"/>
          <w:numId w:val="1"/>
        </w:numPr>
        <w:tabs>
          <w:tab w:val="left" w:pos="1582"/>
        </w:tabs>
        <w:suppressAutoHyphens/>
        <w:spacing w:after="0" w:line="360" w:lineRule="auto"/>
        <w:ind w:left="1580" w:right="2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методами научной аргументации своих действий путем применения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анализа учебных задач.</w:t>
      </w:r>
    </w:p>
    <w:p w:rsidR="00C50A4E" w:rsidRDefault="00C50A4E" w:rsidP="00C50A4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 биологии строится с учетом следующих содержательных линий:</w:t>
      </w:r>
    </w:p>
    <w:p w:rsidR="00C50A4E" w:rsidRDefault="00C50A4E" w:rsidP="00C50A4E">
      <w:pPr>
        <w:numPr>
          <w:ilvl w:val="0"/>
          <w:numId w:val="1"/>
        </w:numPr>
        <w:tabs>
          <w:tab w:val="left" w:pos="272"/>
        </w:tabs>
        <w:suppressAutoHyphens/>
        <w:spacing w:after="0" w:line="238" w:lineRule="exact"/>
        <w:ind w:left="28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многообразие и эволюция органического мира;</w:t>
      </w:r>
    </w:p>
    <w:p w:rsidR="00C50A4E" w:rsidRDefault="00C50A4E" w:rsidP="00C50A4E">
      <w:pPr>
        <w:numPr>
          <w:ilvl w:val="0"/>
          <w:numId w:val="1"/>
        </w:numPr>
        <w:tabs>
          <w:tab w:val="left" w:pos="272"/>
        </w:tabs>
        <w:suppressAutoHyphens/>
        <w:spacing w:after="0" w:line="238" w:lineRule="exact"/>
        <w:ind w:left="28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биологическая природа и социальная сущность человека;</w:t>
      </w:r>
    </w:p>
    <w:p w:rsidR="00C50A4E" w:rsidRDefault="00C50A4E" w:rsidP="00C50A4E">
      <w:pPr>
        <w:numPr>
          <w:ilvl w:val="0"/>
          <w:numId w:val="1"/>
        </w:numPr>
        <w:tabs>
          <w:tab w:val="left" w:pos="272"/>
        </w:tabs>
        <w:suppressAutoHyphens/>
        <w:spacing w:after="0" w:line="238" w:lineRule="exact"/>
        <w:ind w:left="28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структурно-уровневая организация живой природы;</w:t>
      </w:r>
    </w:p>
    <w:p w:rsidR="00C50A4E" w:rsidRDefault="00C50A4E" w:rsidP="00C50A4E">
      <w:pPr>
        <w:numPr>
          <w:ilvl w:val="0"/>
          <w:numId w:val="1"/>
        </w:numPr>
        <w:tabs>
          <w:tab w:val="left" w:pos="272"/>
        </w:tabs>
        <w:suppressAutoHyphens/>
        <w:spacing w:after="0" w:line="238" w:lineRule="exact"/>
        <w:ind w:left="280" w:right="20" w:hanging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ценностное экокультурное отношение к природе;</w:t>
      </w:r>
    </w:p>
    <w:p w:rsidR="00C50A4E" w:rsidRDefault="00C50A4E" w:rsidP="00C50A4E">
      <w:pPr>
        <w:numPr>
          <w:ilvl w:val="0"/>
          <w:numId w:val="1"/>
        </w:numPr>
        <w:tabs>
          <w:tab w:val="left" w:pos="272"/>
        </w:tabs>
        <w:suppressAutoHyphens/>
        <w:spacing w:after="0" w:line="238" w:lineRule="exact"/>
        <w:ind w:left="28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практико-ориентированная сущность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биологических знаний.</w:t>
      </w:r>
    </w:p>
    <w:p w:rsidR="00C50A4E" w:rsidRDefault="00C50A4E" w:rsidP="00C50A4E">
      <w:pPr>
        <w:tabs>
          <w:tab w:val="left" w:pos="272"/>
        </w:tabs>
        <w:spacing w:after="0" w:line="238" w:lineRule="exact"/>
        <w:ind w:left="28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A4E" w:rsidRDefault="00C50A4E" w:rsidP="00C50A4E">
      <w:pPr>
        <w:spacing w:after="0" w:line="360" w:lineRule="auto"/>
        <w:ind w:left="80" w:right="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Цель биологического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сколе формулируются на нескольких уровнях: глобальном, метапредметном, личностном и предметном, с учётом требований к результатам освоения содержания предметных программ.</w:t>
      </w:r>
    </w:p>
    <w:p w:rsidR="00C50A4E" w:rsidRDefault="00C50A4E" w:rsidP="00C50A4E">
      <w:pPr>
        <w:spacing w:after="0" w:line="360" w:lineRule="auto"/>
        <w:ind w:left="80" w:right="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Глобальные цели являются общими для основного и среднего (полного) общего образования. Они определяются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C50A4E" w:rsidRDefault="00C50A4E" w:rsidP="00C50A4E">
      <w:pPr>
        <w:spacing w:after="0" w:line="360" w:lineRule="auto"/>
        <w:ind w:left="80" w:right="40" w:firstLine="28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глобальными целями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биологического образования являются:</w:t>
      </w:r>
    </w:p>
    <w:p w:rsidR="00C50A4E" w:rsidRDefault="00C50A4E" w:rsidP="00C50A4E">
      <w:pPr>
        <w:numPr>
          <w:ilvl w:val="0"/>
          <w:numId w:val="1"/>
        </w:numPr>
        <w:tabs>
          <w:tab w:val="left" w:pos="542"/>
        </w:tabs>
        <w:suppressAutoHyphens/>
        <w:spacing w:after="0" w:line="360" w:lineRule="auto"/>
        <w:ind w:left="540" w:right="40" w:hanging="18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социализация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(вхождение в мир культуры и социальных отношений) - включение обучающихся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C50A4E" w:rsidRDefault="00C50A4E" w:rsidP="00C50A4E">
      <w:pPr>
        <w:numPr>
          <w:ilvl w:val="0"/>
          <w:numId w:val="1"/>
        </w:numPr>
        <w:tabs>
          <w:tab w:val="left" w:pos="545"/>
        </w:tabs>
        <w:suppressAutoHyphens/>
        <w:spacing w:after="0" w:line="360" w:lineRule="auto"/>
        <w:ind w:left="540" w:right="4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приобщение к познавательной культуре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как системе познавательных (научных) ценностей, накопленных обществом в сфере биологической науки.</w:t>
      </w:r>
    </w:p>
    <w:p w:rsidR="00C50A4E" w:rsidRDefault="00C50A4E" w:rsidP="00C50A4E">
      <w:pPr>
        <w:spacing w:after="0" w:line="360" w:lineRule="auto"/>
        <w:ind w:left="80" w:right="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(биологического образования):</w:t>
      </w:r>
    </w:p>
    <w:p w:rsidR="00C50A4E" w:rsidRDefault="00C50A4E" w:rsidP="00C50A4E">
      <w:pPr>
        <w:numPr>
          <w:ilvl w:val="0"/>
          <w:numId w:val="1"/>
        </w:numPr>
        <w:tabs>
          <w:tab w:val="left" w:pos="545"/>
        </w:tabs>
        <w:suppressAutoHyphens/>
        <w:spacing w:after="0" w:line="360" w:lineRule="auto"/>
        <w:ind w:left="540" w:right="4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C50A4E" w:rsidRDefault="00C50A4E" w:rsidP="00C50A4E">
      <w:pPr>
        <w:numPr>
          <w:ilvl w:val="0"/>
          <w:numId w:val="1"/>
        </w:numPr>
        <w:tabs>
          <w:tab w:val="left" w:pos="548"/>
        </w:tabs>
        <w:suppressAutoHyphens/>
        <w:spacing w:after="0" w:line="360" w:lineRule="auto"/>
        <w:ind w:left="540" w:right="4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C50A4E" w:rsidRDefault="00C50A4E" w:rsidP="00C50A4E">
      <w:pPr>
        <w:numPr>
          <w:ilvl w:val="0"/>
          <w:numId w:val="1"/>
        </w:numPr>
        <w:tabs>
          <w:tab w:val="left" w:pos="548"/>
        </w:tabs>
        <w:suppressAutoHyphens/>
        <w:spacing w:after="0" w:line="360" w:lineRule="auto"/>
        <w:ind w:left="540" w:right="4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C50A4E" w:rsidRDefault="00C50A4E" w:rsidP="00C50A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познавательной культуры, осваиваемой в процессе познавательной деятельности, и эстетической культуры, как способности к эмоционально-ценностному отношению к объектам живой природы.</w:t>
      </w:r>
    </w:p>
    <w:p w:rsidR="00C50A4E" w:rsidRDefault="00C50A4E" w:rsidP="00C50A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Общая характеристика курса «Биология, 5 класс</w:t>
      </w:r>
      <w:r>
        <w:rPr>
          <w:b/>
          <w:i/>
          <w:iCs/>
        </w:rPr>
        <w:t>»</w:t>
      </w:r>
    </w:p>
    <w:p w:rsidR="00C50A4E" w:rsidRDefault="00C50A4E" w:rsidP="00C50A4E">
      <w:pPr>
        <w:spacing w:before="180" w:after="0" w:line="360" w:lineRule="auto"/>
        <w:ind w:left="40" w:right="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 биологии на ступени основного общего образования в 5 классе посвящён изучению царств живой природы, включает сведения по обшей экологии, происхождении человека и его месте в живой природе и опирается на знания обучающихся, полученные ими в начальной школе.</w:t>
      </w:r>
      <w:proofErr w:type="gramEnd"/>
    </w:p>
    <w:p w:rsidR="00C50A4E" w:rsidRDefault="00C50A4E" w:rsidP="00C50A4E">
      <w:pPr>
        <w:spacing w:after="0" w:line="360" w:lineRule="auto"/>
        <w:ind w:left="40" w:right="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направлен на формирование у школьников представлений об отличительных особенностях живой природы, о ее многообразии и эволюции, а также о человеке, как биосоциальном существе. 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C50A4E" w:rsidRDefault="00C50A4E" w:rsidP="00C50A4E">
      <w:pPr>
        <w:spacing w:after="0" w:line="360" w:lineRule="auto"/>
        <w:ind w:left="40" w:right="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 курса биологии в 5 классе разделен на четыре темы.</w:t>
      </w:r>
    </w:p>
    <w:p w:rsidR="00C50A4E" w:rsidRDefault="00C50A4E" w:rsidP="00C50A4E">
      <w:pPr>
        <w:numPr>
          <w:ilvl w:val="0"/>
          <w:numId w:val="5"/>
        </w:numPr>
        <w:tabs>
          <w:tab w:val="left" w:pos="613"/>
        </w:tabs>
        <w:suppressAutoHyphens/>
        <w:spacing w:after="0" w:line="360" w:lineRule="auto"/>
        <w:ind w:left="0" w:right="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«Биология — наука о живом мире»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обучающихся с основными отличиями живых организмов от неживых тел, свойствами живого, со строением и химическим составом клеток, типами растительных и животных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тканей. Школьники получают представление о методах изучения живой природы и приобретают навыки их использования, у обучающихся формируются навыки работы с увеличительными приборами и самостоятельного выполнения лабораторных работ. Особое внимание уделяется основным процессам жизнедеятельности клетки. Воспитанию патриотизма, уважения к Отечеству способствуют сведения о вкладе в биологическую науку выдающихся российских ученых.</w:t>
      </w:r>
    </w:p>
    <w:p w:rsidR="00C50A4E" w:rsidRDefault="00C50A4E" w:rsidP="00C50A4E">
      <w:pPr>
        <w:numPr>
          <w:ilvl w:val="0"/>
          <w:numId w:val="5"/>
        </w:numPr>
        <w:tabs>
          <w:tab w:val="left" w:pos="594"/>
        </w:tabs>
        <w:suppressAutoHyphens/>
        <w:spacing w:after="0" w:line="360" w:lineRule="auto"/>
        <w:ind w:left="0" w:right="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«Многообразие живых организмов»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отличительных особенностях живых организмов разных царств, их многообразии, системе органического мира, растениях, животных, грибах, бактериях и лишайниках, их роли в природе и жизни человека. Обучающиеся знакомятся с основными таксономическими единицами, научаются различать клетки бактерий, растений, животных и грибов; продолжают отрабатывать навыки работы с увеличительными приборами и самостоятельного выполнения лабораторных работ. Школьники научатся избегать заражения вирусами и болезнетворными бактериями, отличать ядовитые и съедобные грибы, ядовитые растения, а также оказывать первую доврачебную помощь при отравлении ядовитыми грибами и растениями.</w:t>
      </w:r>
    </w:p>
    <w:p w:rsidR="00C50A4E" w:rsidRDefault="00C50A4E" w:rsidP="00C50A4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изнь организмов на планете Земля»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 обучающихся с многообразием условий обитания на нашей планете, с особенностями водной, почвенной, наземно-воздушной организменной средой;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экологическими факторами акцентирует внимание на взаимосвязанности и взаимозависимости всех компонентов природы. Школьники научатся определять среду обитания организма по внешнему облику, получат представление о природных сообществах и их структуре, познакомятся с многообразием природных сообществ и причинами их изменения. Школьники расширят свои знания о многообразии связей между организмами в природных сообществах и приспособлениях организмов к совместному проживанию на общей территории.</w:t>
      </w:r>
    </w:p>
    <w:p w:rsidR="00C50A4E" w:rsidRDefault="00C50A4E" w:rsidP="00C50A4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«Человек на планете Земля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посвящена биологической природе и    </w:t>
      </w:r>
    </w:p>
    <w:p w:rsidR="00C50A4E" w:rsidRDefault="00C50A4E" w:rsidP="00C50A4E">
      <w:pPr>
        <w:spacing w:after="0" w:line="360" w:lineRule="auto"/>
        <w:ind w:left="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социальной сущности человека. Обучающиеся знакомятся с признаками отличия между древним и современным человеком; с изменениями,  которые произвел человек на Земле. Школьники научатся обосновывать значение природоохранной деятельности человека в сохранении и умножении растительного и животного мира; применять знания о правилах природы в своих поступках.</w:t>
      </w:r>
    </w:p>
    <w:p w:rsidR="00C50A4E" w:rsidRDefault="00C50A4E" w:rsidP="00C50A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III. Место предмета в базисном учебном плане</w:t>
      </w:r>
    </w:p>
    <w:p w:rsidR="00C50A4E" w:rsidRDefault="00C50A4E" w:rsidP="00C50A4E">
      <w:pPr>
        <w:spacing w:before="120" w:after="0" w:line="360" w:lineRule="auto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Федеральном базисном учебном общеобразовательном плане на изучение биологии в 5 классе отведен 1 ч в неделю (всего 35 ч). Отбор форм организации обучения осуществляется с учетом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содержания. Большое внимание уделяется лабораторным и практическим работам, минимум которых определен в программе.</w:t>
      </w:r>
    </w:p>
    <w:p w:rsidR="00C50A4E" w:rsidRDefault="00C50A4E" w:rsidP="00C50A4E">
      <w:pPr>
        <w:spacing w:after="120" w:line="360" w:lineRule="auto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C50A4E" w:rsidRDefault="00C50A4E" w:rsidP="00C50A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A4E" w:rsidRPr="00203548" w:rsidRDefault="00C50A4E" w:rsidP="00203548">
      <w:pPr>
        <w:spacing w:after="60" w:line="36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IV. Требования к результатам обучения — сформированность предметных,</w:t>
      </w:r>
      <w:bookmarkStart w:id="1" w:name="bookmark1"/>
      <w:r w:rsidR="0020354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метапредметных и личностных учебных действий</w:t>
      </w:r>
      <w:bookmarkEnd w:id="1"/>
    </w:p>
    <w:p w:rsidR="00C50A4E" w:rsidRDefault="00C50A4E" w:rsidP="00C50A4E">
      <w:pPr>
        <w:spacing w:before="60" w:after="0" w:line="360" w:lineRule="auto"/>
        <w:ind w:left="20" w:right="40" w:firstLine="4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курса «Биология» в 5 классе направлено на достижение следующих результатов (освоение универсальных учебных действий — УУД).</w:t>
      </w:r>
    </w:p>
    <w:p w:rsidR="00203548" w:rsidRDefault="00203548" w:rsidP="00C50A4E">
      <w:pPr>
        <w:spacing w:after="0" w:line="360" w:lineRule="auto"/>
        <w:ind w:left="640" w:hanging="2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50A4E" w:rsidRDefault="00C50A4E" w:rsidP="00C50A4E">
      <w:pPr>
        <w:spacing w:after="0" w:line="360" w:lineRule="auto"/>
        <w:ind w:left="64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Личностные результаты:</w:t>
      </w:r>
    </w:p>
    <w:p w:rsidR="00C50A4E" w:rsidRDefault="00C50A4E" w:rsidP="00C50A4E">
      <w:pPr>
        <w:numPr>
          <w:ilvl w:val="0"/>
          <w:numId w:val="1"/>
        </w:numPr>
        <w:tabs>
          <w:tab w:val="left" w:pos="631"/>
        </w:tabs>
        <w:suppressAutoHyphens/>
        <w:spacing w:after="0" w:line="360" w:lineRule="auto"/>
        <w:ind w:left="640" w:right="4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C50A4E" w:rsidRDefault="00C50A4E" w:rsidP="00C50A4E">
      <w:pPr>
        <w:numPr>
          <w:ilvl w:val="0"/>
          <w:numId w:val="1"/>
        </w:numPr>
        <w:tabs>
          <w:tab w:val="left" w:pos="638"/>
        </w:tabs>
        <w:suppressAutoHyphens/>
        <w:spacing w:after="0" w:line="360" w:lineRule="auto"/>
        <w:ind w:left="640" w:right="4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C50A4E" w:rsidRDefault="00C50A4E" w:rsidP="00C50A4E">
      <w:pPr>
        <w:numPr>
          <w:ilvl w:val="0"/>
          <w:numId w:val="1"/>
        </w:numPr>
        <w:tabs>
          <w:tab w:val="left" w:pos="634"/>
        </w:tabs>
        <w:suppressAutoHyphens/>
        <w:spacing w:after="0" w:line="360" w:lineRule="auto"/>
        <w:ind w:left="640" w:right="4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и готовности к самообразованию, в том числе и в рамках самостоятельной деятельности вне школы;</w:t>
      </w:r>
    </w:p>
    <w:p w:rsidR="00C50A4E" w:rsidRDefault="00C50A4E" w:rsidP="00C50A4E">
      <w:pPr>
        <w:numPr>
          <w:ilvl w:val="0"/>
          <w:numId w:val="1"/>
        </w:numPr>
        <w:tabs>
          <w:tab w:val="left" w:pos="587"/>
        </w:tabs>
        <w:suppressAutoHyphens/>
        <w:spacing w:after="0" w:line="360" w:lineRule="auto"/>
        <w:ind w:left="600" w:right="4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технологий; умение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50A4E" w:rsidRDefault="00C50A4E" w:rsidP="00C50A4E">
      <w:pPr>
        <w:numPr>
          <w:ilvl w:val="0"/>
          <w:numId w:val="1"/>
        </w:numPr>
        <w:tabs>
          <w:tab w:val="left" w:pos="591"/>
        </w:tabs>
        <w:suppressAutoHyphens/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жизненных ситуаций с точки зрения безопасного образа жизни и сохранения здоровья;</w:t>
      </w:r>
    </w:p>
    <w:p w:rsidR="00C50A4E" w:rsidRDefault="00C50A4E" w:rsidP="00C50A4E">
      <w:pPr>
        <w:numPr>
          <w:ilvl w:val="0"/>
          <w:numId w:val="1"/>
        </w:numPr>
        <w:tabs>
          <w:tab w:val="left" w:pos="591"/>
        </w:tabs>
        <w:suppressAutoHyphens/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экологического мышления: умение оценивать свою деятельность и поступки других людей с точки зрения сохранения окружающей среды — гаранта жизни и благополучия людей на Земле;</w:t>
      </w:r>
    </w:p>
    <w:p w:rsidR="00C50A4E" w:rsidRDefault="00C50A4E" w:rsidP="00C50A4E">
      <w:pPr>
        <w:numPr>
          <w:ilvl w:val="0"/>
          <w:numId w:val="1"/>
        </w:numPr>
        <w:tabs>
          <w:tab w:val="left" w:pos="591"/>
        </w:tabs>
        <w:suppressAutoHyphens/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применять полученные знания в практической деятельности.</w:t>
      </w:r>
    </w:p>
    <w:p w:rsidR="00C50A4E" w:rsidRDefault="00C50A4E" w:rsidP="00C50A4E">
      <w:pPr>
        <w:spacing w:after="0" w:line="360" w:lineRule="auto"/>
        <w:ind w:left="60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результаты:</w:t>
      </w:r>
    </w:p>
    <w:p w:rsidR="00C50A4E" w:rsidRDefault="00C50A4E" w:rsidP="00C50A4E">
      <w:pPr>
        <w:numPr>
          <w:ilvl w:val="1"/>
          <w:numId w:val="1"/>
        </w:numPr>
        <w:tabs>
          <w:tab w:val="left" w:pos="610"/>
        </w:tabs>
        <w:suppressAutoHyphens/>
        <w:spacing w:after="0" w:line="360" w:lineRule="auto"/>
        <w:ind w:left="20" w:right="6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1)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УУД —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формирование и развитие навыков и умений:</w:t>
      </w:r>
    </w:p>
    <w:p w:rsidR="00C50A4E" w:rsidRDefault="00C50A4E" w:rsidP="00C50A4E">
      <w:pPr>
        <w:numPr>
          <w:ilvl w:val="0"/>
          <w:numId w:val="1"/>
        </w:numPr>
        <w:tabs>
          <w:tab w:val="left" w:pos="591"/>
        </w:tabs>
        <w:suppressAutoHyphens/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C50A4E" w:rsidRDefault="00C50A4E" w:rsidP="00C50A4E">
      <w:pPr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 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C50A4E" w:rsidRDefault="00C50A4E" w:rsidP="00C50A4E">
      <w:pPr>
        <w:numPr>
          <w:ilvl w:val="0"/>
          <w:numId w:val="1"/>
        </w:numPr>
        <w:tabs>
          <w:tab w:val="left" w:pos="591"/>
        </w:tabs>
        <w:suppressAutoHyphens/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тезисы, планы (простые, сложные и т. п.), структурировать учебный материал, давать определения понятий;</w:t>
      </w:r>
    </w:p>
    <w:p w:rsidR="00C50A4E" w:rsidRDefault="00C50A4E" w:rsidP="00C50A4E">
      <w:pPr>
        <w:numPr>
          <w:ilvl w:val="0"/>
          <w:numId w:val="1"/>
        </w:numPr>
        <w:tabs>
          <w:tab w:val="left" w:pos="594"/>
        </w:tabs>
        <w:suppressAutoHyphens/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наблюдения, ставить элементарные эксперименты и объяснять полученные результаты;</w:t>
      </w:r>
    </w:p>
    <w:p w:rsidR="00C50A4E" w:rsidRDefault="00C50A4E" w:rsidP="00C50A4E">
      <w:pPr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сравнивать и классифицировать, самостоятельно выбирая критерии для указанных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ло</w:t>
      </w:r>
      <w:r>
        <w:rPr>
          <w:rFonts w:ascii="Times New Roman" w:eastAsia="Times New Roman" w:hAnsi="Times New Roman" w:cs="Times New Roman"/>
          <w:sz w:val="28"/>
          <w:szCs w:val="28"/>
        </w:rPr>
        <w:t>гических операций;</w:t>
      </w:r>
    </w:p>
    <w:p w:rsidR="00C50A4E" w:rsidRDefault="00C50A4E" w:rsidP="00C50A4E">
      <w:pPr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строить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включающие установление причинно-следственных связей;</w:t>
      </w:r>
    </w:p>
    <w:p w:rsidR="00C50A4E" w:rsidRDefault="00C50A4E" w:rsidP="00C50A4E">
      <w:pPr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создавать схематические модели с выделением существенных характеристик объектов.</w:t>
      </w:r>
    </w:p>
    <w:p w:rsidR="00C50A4E" w:rsidRDefault="00C50A4E" w:rsidP="00C50A4E">
      <w:pPr>
        <w:numPr>
          <w:ilvl w:val="0"/>
          <w:numId w:val="3"/>
        </w:numPr>
        <w:tabs>
          <w:tab w:val="left" w:pos="564"/>
        </w:tabs>
        <w:suppressAutoHyphens/>
        <w:spacing w:after="0" w:line="360" w:lineRule="auto"/>
        <w:ind w:left="0" w:right="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УУД —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формирование и развитие навыков и умений:</w:t>
      </w:r>
    </w:p>
    <w:p w:rsidR="00C50A4E" w:rsidRDefault="00C50A4E" w:rsidP="00C50A4E">
      <w:pPr>
        <w:numPr>
          <w:ilvl w:val="0"/>
          <w:numId w:val="1"/>
        </w:numPr>
        <w:tabs>
          <w:tab w:val="left" w:pos="591"/>
        </w:tabs>
        <w:suppressAutoHyphens/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работы):</w:t>
      </w:r>
    </w:p>
    <w:p w:rsidR="00C50A4E" w:rsidRDefault="00C50A4E" w:rsidP="00C50A4E">
      <w:pPr>
        <w:numPr>
          <w:ilvl w:val="0"/>
          <w:numId w:val="1"/>
        </w:numPr>
        <w:tabs>
          <w:tab w:val="left" w:pos="591"/>
        </w:tabs>
        <w:suppressAutoHyphens/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выдвигать варианты решения поставленных задач, предвидеть конечные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sz w:val="28"/>
          <w:szCs w:val="28"/>
        </w:rPr>
        <w:t>ультаты работы, выбирать средства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достиже</w:t>
      </w:r>
      <w:r>
        <w:rPr>
          <w:rFonts w:ascii="Times New Roman" w:eastAsia="Times New Roman" w:hAnsi="Times New Roman" w:cs="Times New Roman"/>
          <w:sz w:val="28"/>
          <w:szCs w:val="28"/>
        </w:rPr>
        <w:t>ния цели;</w:t>
      </w:r>
    </w:p>
    <w:p w:rsidR="00C50A4E" w:rsidRDefault="00C50A4E" w:rsidP="00C50A4E">
      <w:pPr>
        <w:numPr>
          <w:ilvl w:val="0"/>
          <w:numId w:val="1"/>
        </w:numPr>
        <w:tabs>
          <w:tab w:val="left" w:pos="598"/>
        </w:tabs>
        <w:suppressAutoHyphens/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по плану, сверять свои действия с целью и, при необходимости, исправлять ошибки самостоятельно;</w:t>
      </w:r>
    </w:p>
    <w:p w:rsidR="00C50A4E" w:rsidRDefault="00C50A4E" w:rsidP="00C50A4E">
      <w:pPr>
        <w:numPr>
          <w:ilvl w:val="0"/>
          <w:numId w:val="1"/>
        </w:numPr>
        <w:tabs>
          <w:tab w:val="left" w:pos="594"/>
        </w:tabs>
        <w:suppressAutoHyphens/>
        <w:spacing w:after="0" w:line="360" w:lineRule="auto"/>
        <w:ind w:left="600" w:right="60" w:hanging="2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основами самоконтроля и самооценки, применять эти навыки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принятии ре</w:t>
      </w:r>
      <w:r>
        <w:rPr>
          <w:rFonts w:ascii="Times New Roman" w:eastAsia="Times New Roman" w:hAnsi="Times New Roman" w:cs="Times New Roman"/>
          <w:sz w:val="28"/>
          <w:szCs w:val="28"/>
        </w:rPr>
        <w:t>шений и осуществлении осознанного выбора в учебной и познавательной деятельности.</w:t>
      </w:r>
    </w:p>
    <w:p w:rsidR="00C50A4E" w:rsidRDefault="00C50A4E" w:rsidP="00C50A4E">
      <w:pPr>
        <w:numPr>
          <w:ilvl w:val="0"/>
          <w:numId w:val="3"/>
        </w:numPr>
        <w:tabs>
          <w:tab w:val="left" w:pos="951"/>
        </w:tabs>
        <w:suppressAutoHyphens/>
        <w:spacing w:after="0" w:line="360" w:lineRule="auto"/>
        <w:ind w:left="0" w:right="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УУД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развитие навыков и умений:</w:t>
      </w:r>
    </w:p>
    <w:p w:rsidR="00C50A4E" w:rsidRDefault="00C50A4E" w:rsidP="00C50A4E">
      <w:pPr>
        <w:numPr>
          <w:ilvl w:val="0"/>
          <w:numId w:val="1"/>
        </w:numPr>
        <w:tabs>
          <w:tab w:val="left" w:pos="587"/>
        </w:tabs>
        <w:suppressAutoHyphens/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слушать и вступать в диалог,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в коллективном обсуждении проблем;</w:t>
      </w:r>
    </w:p>
    <w:p w:rsidR="00C50A4E" w:rsidRDefault="00C50A4E" w:rsidP="00C50A4E">
      <w:pPr>
        <w:numPr>
          <w:ilvl w:val="0"/>
          <w:numId w:val="1"/>
        </w:numPr>
        <w:tabs>
          <w:tab w:val="left" w:pos="587"/>
        </w:tabs>
        <w:suppressAutoHyphens/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продуктивное взаимодействие со сверстниками и взрослыми;</w:t>
      </w:r>
    </w:p>
    <w:p w:rsidR="00C50A4E" w:rsidRDefault="00C50A4E" w:rsidP="00C50A4E">
      <w:pPr>
        <w:numPr>
          <w:ilvl w:val="0"/>
          <w:numId w:val="1"/>
        </w:numPr>
        <w:tabs>
          <w:tab w:val="left" w:pos="587"/>
        </w:tabs>
        <w:suppressAutoHyphens/>
        <w:spacing w:after="0" w:line="360" w:lineRule="auto"/>
        <w:ind w:left="600" w:right="60" w:hanging="2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позицию.</w:t>
      </w:r>
    </w:p>
    <w:p w:rsidR="00C50A4E" w:rsidRDefault="00C50A4E" w:rsidP="00C50A4E">
      <w:pPr>
        <w:spacing w:after="0" w:line="360" w:lineRule="auto"/>
        <w:ind w:left="280" w:right="2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Предметные результаты:</w:t>
      </w:r>
    </w:p>
    <w:p w:rsidR="00C50A4E" w:rsidRDefault="00C50A4E" w:rsidP="00C50A4E">
      <w:pPr>
        <w:spacing w:after="0" w:line="360" w:lineRule="auto"/>
        <w:ind w:left="280" w:right="20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1) в познавательной (интеллектуальной) сфере:</w:t>
      </w:r>
    </w:p>
    <w:p w:rsidR="00C50A4E" w:rsidRDefault="00C50A4E" w:rsidP="00C50A4E">
      <w:pPr>
        <w:spacing w:after="0" w:line="360" w:lineRule="auto"/>
        <w:ind w:left="280" w:right="20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• для развития современных естественно-науч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 представлений о картине мира постичь основы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человека;</w:t>
      </w:r>
    </w:p>
    <w:p w:rsidR="00C50A4E" w:rsidRDefault="00C50A4E" w:rsidP="00C50A4E">
      <w:pPr>
        <w:numPr>
          <w:ilvl w:val="0"/>
          <w:numId w:val="1"/>
        </w:numPr>
        <w:tabs>
          <w:tab w:val="left" w:pos="278"/>
        </w:tabs>
        <w:suppressAutoHyphens/>
        <w:spacing w:after="0" w:line="360" w:lineRule="auto"/>
        <w:ind w:left="28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понимать смысл биологических терминов;</w:t>
      </w:r>
    </w:p>
    <w:p w:rsidR="00C50A4E" w:rsidRDefault="00C50A4E" w:rsidP="00C50A4E">
      <w:pPr>
        <w:numPr>
          <w:ilvl w:val="0"/>
          <w:numId w:val="1"/>
        </w:numPr>
        <w:tabs>
          <w:tab w:val="left" w:pos="274"/>
        </w:tabs>
        <w:suppressAutoHyphens/>
        <w:spacing w:after="0" w:line="360" w:lineRule="auto"/>
        <w:ind w:left="280" w:right="2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характеризовать биологию как науку, применять методы биологической науки (наблюдение</w:t>
      </w:r>
      <w:proofErr w:type="gramStart"/>
      <w:r>
        <w:rPr>
          <w:rFonts w:ascii="Times New Roman" w:eastAsia="Batang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Batang" w:hAnsi="Times New Roman" w:cs="Times New Roman"/>
          <w:bCs/>
          <w:sz w:val="28"/>
          <w:szCs w:val="28"/>
        </w:rPr>
        <w:t>э</w:t>
      </w:r>
      <w:proofErr w:type="gramEnd"/>
      <w:r>
        <w:rPr>
          <w:rFonts w:ascii="Times New Roman" w:eastAsia="Batang" w:hAnsi="Times New Roman" w:cs="Times New Roman"/>
          <w:bCs/>
          <w:sz w:val="28"/>
          <w:szCs w:val="28"/>
        </w:rPr>
        <w:t>ксперимент, измерение) и оценивать их роль в познании живой природы;</w:t>
      </w:r>
    </w:p>
    <w:p w:rsidR="00C50A4E" w:rsidRDefault="00C50A4E" w:rsidP="00C50A4E">
      <w:pPr>
        <w:numPr>
          <w:ilvl w:val="0"/>
          <w:numId w:val="1"/>
        </w:numPr>
        <w:tabs>
          <w:tab w:val="left" w:pos="274"/>
        </w:tabs>
        <w:suppressAutoHyphens/>
        <w:spacing w:after="0" w:line="360" w:lineRule="auto"/>
        <w:ind w:left="280" w:right="2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работать с увеличительными приборами, изготавливать микропрепараты, осуществлять элементарные биологические исследования, определять виды тканей на микропрепаратах, рисунках и схемах;</w:t>
      </w:r>
    </w:p>
    <w:p w:rsidR="00C50A4E" w:rsidRDefault="00C50A4E" w:rsidP="00C50A4E">
      <w:pPr>
        <w:numPr>
          <w:ilvl w:val="0"/>
          <w:numId w:val="1"/>
        </w:numPr>
        <w:tabs>
          <w:tab w:val="left" w:pos="271"/>
        </w:tabs>
        <w:suppressAutoHyphens/>
        <w:spacing w:after="0" w:line="360" w:lineRule="auto"/>
        <w:ind w:left="28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перечислять свойства и признаки живого;</w:t>
      </w:r>
    </w:p>
    <w:p w:rsidR="00C50A4E" w:rsidRDefault="00C50A4E" w:rsidP="00C50A4E">
      <w:pPr>
        <w:numPr>
          <w:ilvl w:val="0"/>
          <w:numId w:val="1"/>
        </w:numPr>
        <w:tabs>
          <w:tab w:val="left" w:pos="267"/>
        </w:tabs>
        <w:suppressAutoHyphens/>
        <w:spacing w:after="0" w:line="360" w:lineRule="auto"/>
        <w:ind w:left="280" w:right="2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понимать особенности строения клеток и организмов растений, животных, грибов и бакте</w:t>
      </w:r>
      <w:r>
        <w:rPr>
          <w:rFonts w:ascii="Times New Roman" w:eastAsia="Batang" w:hAnsi="Times New Roman" w:cs="Times New Roman"/>
          <w:bCs/>
          <w:spacing w:val="-20"/>
          <w:sz w:val="28"/>
          <w:szCs w:val="28"/>
        </w:rPr>
        <w:t>рий;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 вирусов как неклеточной формы жизни;</w:t>
      </w:r>
    </w:p>
    <w:p w:rsidR="00C50A4E" w:rsidRDefault="00C50A4E" w:rsidP="00C50A4E">
      <w:pPr>
        <w:numPr>
          <w:ilvl w:val="0"/>
          <w:numId w:val="1"/>
        </w:numPr>
        <w:tabs>
          <w:tab w:val="left" w:pos="274"/>
        </w:tabs>
        <w:suppressAutoHyphens/>
        <w:spacing w:after="0" w:line="360" w:lineRule="auto"/>
        <w:ind w:left="280" w:right="2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характеризовать особенности строения и жизнедеятельности изученных групп живых организмов;</w:t>
      </w:r>
    </w:p>
    <w:p w:rsidR="00C50A4E" w:rsidRDefault="00C50A4E" w:rsidP="00C50A4E">
      <w:pPr>
        <w:numPr>
          <w:ilvl w:val="0"/>
          <w:numId w:val="1"/>
        </w:numPr>
        <w:tabs>
          <w:tab w:val="left" w:pos="274"/>
        </w:tabs>
        <w:suppressAutoHyphens/>
        <w:spacing w:after="0" w:line="360" w:lineRule="auto"/>
        <w:ind w:left="280" w:right="2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описывать основные процессы жизнедеятельности клетки; знать строение и функции тканей растений и животных;</w:t>
      </w:r>
    </w:p>
    <w:p w:rsidR="00C50A4E" w:rsidRDefault="00C50A4E" w:rsidP="00C50A4E">
      <w:pPr>
        <w:numPr>
          <w:ilvl w:val="0"/>
          <w:numId w:val="1"/>
        </w:numPr>
        <w:tabs>
          <w:tab w:val="left" w:pos="278"/>
        </w:tabs>
        <w:suppressAutoHyphens/>
        <w:spacing w:after="0" w:line="360" w:lineRule="auto"/>
        <w:ind w:left="280" w:right="2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иметь представление о систематике и классификации живых организмов;</w:t>
      </w:r>
    </w:p>
    <w:p w:rsidR="00C50A4E" w:rsidRDefault="00C50A4E" w:rsidP="00C50A4E">
      <w:pPr>
        <w:numPr>
          <w:ilvl w:val="0"/>
          <w:numId w:val="1"/>
        </w:numPr>
        <w:tabs>
          <w:tab w:val="left" w:pos="278"/>
        </w:tabs>
        <w:suppressAutoHyphens/>
        <w:spacing w:after="0" w:line="360" w:lineRule="auto"/>
        <w:ind w:left="280" w:right="2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bCs/>
          <w:sz w:val="28"/>
          <w:szCs w:val="28"/>
        </w:rPr>
        <w:lastRenderedPageBreak/>
        <w:t>различать на рисунках, таблицах и натуральных объектах основные группы живых организмов (бактерии, растения, животные, грибы), а также основные группы растений (водоросли, мхи, хвощи, плауны, папоротники, голосеменные и покрытосеменные);</w:t>
      </w:r>
      <w:proofErr w:type="gramEnd"/>
    </w:p>
    <w:p w:rsidR="00C50A4E" w:rsidRDefault="00C50A4E" w:rsidP="00C50A4E">
      <w:pPr>
        <w:numPr>
          <w:ilvl w:val="0"/>
          <w:numId w:val="1"/>
        </w:numPr>
        <w:tabs>
          <w:tab w:val="left" w:pos="286"/>
        </w:tabs>
        <w:suppressAutoHyphens/>
        <w:spacing w:after="0" w:line="360" w:lineRule="auto"/>
        <w:ind w:left="280" w:right="2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сравнивать биологические объекты и процессы, делать выводы и умозаключения на основе сравнения;</w:t>
      </w:r>
    </w:p>
    <w:p w:rsidR="00C50A4E" w:rsidRDefault="00C50A4E" w:rsidP="00C50A4E">
      <w:pPr>
        <w:numPr>
          <w:ilvl w:val="0"/>
          <w:numId w:val="1"/>
        </w:numPr>
        <w:tabs>
          <w:tab w:val="left" w:pos="286"/>
        </w:tabs>
        <w:suppressAutoHyphens/>
        <w:spacing w:after="0" w:line="360" w:lineRule="auto"/>
        <w:ind w:left="280" w:right="2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определять роль в природе различных групп организмов;</w:t>
      </w:r>
    </w:p>
    <w:p w:rsidR="00C50A4E" w:rsidRDefault="00C50A4E" w:rsidP="00C50A4E">
      <w:pPr>
        <w:numPr>
          <w:ilvl w:val="0"/>
          <w:numId w:val="1"/>
        </w:numPr>
        <w:tabs>
          <w:tab w:val="left" w:pos="293"/>
        </w:tabs>
        <w:suppressAutoHyphens/>
        <w:spacing w:after="0" w:line="360" w:lineRule="auto"/>
        <w:ind w:left="280" w:right="2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объяснять роль живых организмов в круговороте веще</w:t>
      </w:r>
      <w:proofErr w:type="gramStart"/>
      <w:r>
        <w:rPr>
          <w:rFonts w:ascii="Times New Roman" w:eastAsia="Batang" w:hAnsi="Times New Roman" w:cs="Times New Roman"/>
          <w:bCs/>
          <w:sz w:val="28"/>
          <w:szCs w:val="28"/>
        </w:rPr>
        <w:t>ств в пр</w:t>
      </w:r>
      <w:proofErr w:type="gramEnd"/>
      <w:r>
        <w:rPr>
          <w:rFonts w:ascii="Times New Roman" w:eastAsia="Batang" w:hAnsi="Times New Roman" w:cs="Times New Roman"/>
          <w:bCs/>
          <w:sz w:val="28"/>
          <w:szCs w:val="28"/>
        </w:rPr>
        <w:t>ироде;</w:t>
      </w:r>
    </w:p>
    <w:p w:rsidR="00C50A4E" w:rsidRDefault="00C50A4E" w:rsidP="00C50A4E">
      <w:pPr>
        <w:numPr>
          <w:ilvl w:val="0"/>
          <w:numId w:val="1"/>
        </w:numPr>
        <w:tabs>
          <w:tab w:val="left" w:pos="289"/>
        </w:tabs>
        <w:suppressAutoHyphens/>
        <w:spacing w:after="0" w:line="360" w:lineRule="auto"/>
        <w:ind w:left="28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составлять элементарные пищевые цепи;</w:t>
      </w:r>
    </w:p>
    <w:p w:rsidR="00C50A4E" w:rsidRDefault="00C50A4E" w:rsidP="00C50A4E">
      <w:pPr>
        <w:numPr>
          <w:ilvl w:val="0"/>
          <w:numId w:val="1"/>
        </w:numPr>
        <w:tabs>
          <w:tab w:val="left" w:pos="301"/>
        </w:tabs>
        <w:suppressAutoHyphens/>
        <w:spacing w:after="0" w:line="360" w:lineRule="auto"/>
        <w:ind w:left="280" w:right="20" w:hanging="18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приводить примеры приспособлений организмов к среде обитания и объяснять их значение;</w:t>
      </w:r>
    </w:p>
    <w:p w:rsidR="00C50A4E" w:rsidRDefault="00C50A4E" w:rsidP="00C50A4E">
      <w:pPr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• объяснять значение живых организмов в жизни и хозяйственной </w:t>
      </w:r>
    </w:p>
    <w:p w:rsidR="00C50A4E" w:rsidRDefault="00C50A4E" w:rsidP="00C50A4E">
      <w:pPr>
        <w:spacing w:after="0" w:line="360" w:lineRule="auto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• различать съедобные и ядовитые грибы, опасные для человека растения и животные;</w:t>
      </w:r>
    </w:p>
    <w:p w:rsidR="00C50A4E" w:rsidRDefault="00C50A4E" w:rsidP="00C50A4E">
      <w:pPr>
        <w:tabs>
          <w:tab w:val="left" w:pos="142"/>
        </w:tabs>
        <w:spacing w:after="0" w:line="360" w:lineRule="auto"/>
        <w:ind w:right="120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описывать порядок оказания первой доврачебной помощи пострадавшим</w:t>
      </w:r>
    </w:p>
    <w:p w:rsidR="00C50A4E" w:rsidRDefault="00C50A4E" w:rsidP="00C50A4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142" w:right="120" w:hanging="2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 формулировать правила техники безопасности в кабинете биологии при выполнении лабораторных работ.</w:t>
      </w:r>
    </w:p>
    <w:p w:rsidR="00C50A4E" w:rsidRDefault="00C50A4E" w:rsidP="00C50A4E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hanging="862"/>
        <w:jc w:val="both"/>
        <w:rPr>
          <w:rFonts w:ascii="Batang" w:eastAsia="Batang" w:hAnsi="Batang" w:cs="Batang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ценностно-ориентационной сфере:</w:t>
      </w:r>
    </w:p>
    <w:p w:rsidR="00C50A4E" w:rsidRDefault="00C50A4E" w:rsidP="00C50A4E">
      <w:pPr>
        <w:tabs>
          <w:tab w:val="left" w:pos="284"/>
        </w:tabs>
        <w:spacing w:after="0" w:line="360" w:lineRule="auto"/>
        <w:ind w:left="-142"/>
        <w:jc w:val="both"/>
        <w:rPr>
          <w:rFonts w:ascii="Batang" w:eastAsia="Batang" w:hAnsi="Batang" w:cs="Batang"/>
          <w:b/>
          <w:bCs/>
          <w:sz w:val="19"/>
          <w:szCs w:val="19"/>
        </w:rPr>
      </w:pPr>
      <w:r>
        <w:rPr>
          <w:rFonts w:ascii="Batang" w:eastAsia="Batang" w:hAnsi="Batang" w:cs="Batang"/>
          <w:b/>
          <w:bCs/>
          <w:sz w:val="19"/>
          <w:szCs w:val="19"/>
        </w:rPr>
        <w:t xml:space="preserve"> • </w:t>
      </w:r>
      <w:r>
        <w:rPr>
          <w:rFonts w:ascii="Times New Roman" w:eastAsia="Batang" w:hAnsi="Times New Roman" w:cs="Times New Roman"/>
          <w:bCs/>
          <w:sz w:val="28"/>
          <w:szCs w:val="28"/>
        </w:rPr>
        <w:t>знать основные правила поведения в природе и основы здорового образа жизни, применять их на практике;</w:t>
      </w:r>
    </w:p>
    <w:p w:rsidR="00C50A4E" w:rsidRDefault="00C50A4E" w:rsidP="00C50A4E">
      <w:pPr>
        <w:tabs>
          <w:tab w:val="left" w:pos="0"/>
        </w:tabs>
        <w:spacing w:after="0" w:line="360" w:lineRule="auto"/>
        <w:ind w:right="120"/>
        <w:jc w:val="both"/>
        <w:rPr>
          <w:rFonts w:ascii="Batang" w:eastAsia="Batang" w:hAnsi="Batang" w:cs="Batang"/>
          <w:b/>
          <w:bCs/>
          <w:sz w:val="19"/>
          <w:szCs w:val="19"/>
        </w:rPr>
      </w:pPr>
      <w:r>
        <w:rPr>
          <w:rFonts w:ascii="Batang" w:eastAsia="Batang" w:hAnsi="Batang" w:cs="Batang"/>
          <w:b/>
          <w:bCs/>
          <w:sz w:val="19"/>
          <w:szCs w:val="19"/>
        </w:rPr>
        <w:t>•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 оценивать поведение человека с точки зрения здорового образа жизни, знать ядовитые растения, грибы и опасных животных своей местности;</w:t>
      </w:r>
    </w:p>
    <w:p w:rsidR="00C50A4E" w:rsidRDefault="00C50A4E" w:rsidP="00C50A4E">
      <w:pPr>
        <w:tabs>
          <w:tab w:val="left" w:pos="0"/>
        </w:tabs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Batang" w:eastAsia="Batang" w:hAnsi="Batang" w:cs="Batang"/>
          <w:b/>
          <w:bCs/>
          <w:sz w:val="19"/>
          <w:szCs w:val="19"/>
        </w:rPr>
        <w:t xml:space="preserve">• </w:t>
      </w:r>
      <w:r>
        <w:rPr>
          <w:rFonts w:ascii="Times New Roman" w:eastAsia="Batang" w:hAnsi="Times New Roman" w:cs="Times New Roman"/>
          <w:bCs/>
          <w:sz w:val="28"/>
          <w:szCs w:val="28"/>
        </w:rPr>
        <w:t>уметь анализировать и оценивать последствия воздействия человека на природу;</w:t>
      </w:r>
    </w:p>
    <w:p w:rsidR="00C50A4E" w:rsidRDefault="00C50A4E" w:rsidP="00C50A4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0" w:right="120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сфере трудовой деятельности:</w:t>
      </w:r>
      <w:r>
        <w:rPr>
          <w:rFonts w:ascii="Times New Roman" w:eastAsia="Batang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Cs/>
          <w:iCs/>
          <w:sz w:val="28"/>
          <w:szCs w:val="28"/>
        </w:rPr>
        <w:t>соблюдать правила работы в кабинете биологии, правила работы с биологическими приборами и инструментами (</w:t>
      </w:r>
      <w:proofErr w:type="spellStart"/>
      <w:r>
        <w:rPr>
          <w:rFonts w:ascii="Times New Roman" w:eastAsia="Batang" w:hAnsi="Times New Roman" w:cs="Times New Roman"/>
          <w:bCs/>
          <w:iCs/>
          <w:sz w:val="28"/>
          <w:szCs w:val="28"/>
        </w:rPr>
        <w:t>препаровальные</w:t>
      </w:r>
      <w:proofErr w:type="spellEnd"/>
      <w:r>
        <w:rPr>
          <w:rFonts w:ascii="Times New Roman" w:eastAsia="Batang" w:hAnsi="Times New Roman" w:cs="Times New Roman"/>
          <w:bCs/>
          <w:iCs/>
          <w:sz w:val="28"/>
          <w:szCs w:val="28"/>
        </w:rPr>
        <w:t xml:space="preserve"> иглы, скальпели, лупы, микроскопы).</w:t>
      </w:r>
    </w:p>
    <w:p w:rsidR="00C50A4E" w:rsidRDefault="00C50A4E" w:rsidP="00C50A4E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0" w:right="120" w:firstLine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в сфере физической деятельности:</w:t>
      </w:r>
      <w:r>
        <w:rPr>
          <w:rFonts w:ascii="Times New Roman" w:eastAsia="Batang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Cs/>
          <w:iCs/>
          <w:sz w:val="28"/>
          <w:szCs w:val="28"/>
        </w:rPr>
        <w:t>демонстрирование навыков оказания первой помощи при отравлении ядовитыми растениями, грибами, укусе ядовитыми животными;</w:t>
      </w:r>
    </w:p>
    <w:p w:rsidR="00C50A4E" w:rsidRDefault="00C50A4E" w:rsidP="00C50A4E">
      <w:pPr>
        <w:numPr>
          <w:ilvl w:val="0"/>
          <w:numId w:val="2"/>
        </w:numPr>
        <w:tabs>
          <w:tab w:val="left" w:pos="0"/>
          <w:tab w:val="left" w:pos="640"/>
        </w:tabs>
        <w:suppressAutoHyphens/>
        <w:spacing w:after="0" w:line="360" w:lineRule="auto"/>
        <w:ind w:left="0" w:right="120" w:firstLine="0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эстетической сфере:</w:t>
      </w:r>
      <w:r>
        <w:rPr>
          <w:rFonts w:ascii="Times New Roman" w:eastAsia="Batang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Cs/>
          <w:iCs/>
          <w:sz w:val="28"/>
          <w:szCs w:val="28"/>
        </w:rPr>
        <w:t>оценивать с эстетической точки зрения красоту и разнообразие мира природы.</w:t>
      </w:r>
    </w:p>
    <w:p w:rsidR="00C50A4E" w:rsidRDefault="00C50A4E" w:rsidP="00C50A4E">
      <w:pPr>
        <w:tabs>
          <w:tab w:val="left" w:pos="640"/>
        </w:tabs>
        <w:spacing w:after="0" w:line="360" w:lineRule="auto"/>
        <w:ind w:right="120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C50A4E" w:rsidRDefault="00C50A4E" w:rsidP="00C50A4E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V. Содержание курса «Биология. 5 класс»</w:t>
      </w:r>
    </w:p>
    <w:p w:rsidR="00C50A4E" w:rsidRDefault="00C50A4E" w:rsidP="00C50A4E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A4E" w:rsidRDefault="00C50A4E" w:rsidP="00C50A4E">
      <w:pPr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процессе изучения предмета «Биология» в 5 классе учащиеся осваивают следующие основные знания.</w:t>
      </w:r>
    </w:p>
    <w:p w:rsidR="00C50A4E" w:rsidRDefault="00C50A4E" w:rsidP="00C50A4E">
      <w:pPr>
        <w:spacing w:after="0" w:line="360" w:lineRule="auto"/>
        <w:ind w:left="600" w:hanging="2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1. «Биология — наука о живом мире»</w:t>
      </w:r>
    </w:p>
    <w:p w:rsidR="00C50A4E" w:rsidRDefault="00C50A4E" w:rsidP="00C50A4E">
      <w:pPr>
        <w:spacing w:after="0" w:line="360" w:lineRule="auto"/>
        <w:ind w:left="60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(8 ч + 1чрезервного времени):</w:t>
      </w:r>
    </w:p>
    <w:p w:rsidR="00C50A4E" w:rsidRDefault="00C50A4E" w:rsidP="00C50A4E">
      <w:pPr>
        <w:numPr>
          <w:ilvl w:val="0"/>
          <w:numId w:val="1"/>
        </w:numPr>
        <w:tabs>
          <w:tab w:val="left" w:pos="580"/>
        </w:tabs>
        <w:suppressAutoHyphens/>
        <w:spacing w:after="0" w:line="360" w:lineRule="auto"/>
        <w:ind w:left="600" w:right="2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наука о живой природе — биология: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человек и природа; живые организмы — важная часть природы; зависимость жизни первобытных людей от природы, охота и собирательство, начало земледелия и скотоводства, культурные растения и домашние животные;</w:t>
      </w:r>
    </w:p>
    <w:p w:rsidR="00C50A4E" w:rsidRDefault="00C50A4E" w:rsidP="00C50A4E">
      <w:pPr>
        <w:numPr>
          <w:ilvl w:val="0"/>
          <w:numId w:val="1"/>
        </w:numPr>
        <w:tabs>
          <w:tab w:val="left" w:pos="573"/>
        </w:tabs>
        <w:suppressAutoHyphens/>
        <w:spacing w:after="0" w:line="360" w:lineRule="auto"/>
        <w:ind w:left="600" w:right="2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свойства живого: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отличие живых тел от тел неживой природы; признаки живого: обмен веществ, питание, дыхание, рост, развитие, размножение, раздражимость; организм — единица живой природы; органы организма, их функции; согласованность работы органов, обеспечивающая жизнедеятельность организма как единого целого;</w:t>
      </w:r>
      <w:proofErr w:type="gramEnd"/>
    </w:p>
    <w:p w:rsidR="00C50A4E" w:rsidRDefault="00C50A4E" w:rsidP="00C50A4E">
      <w:pPr>
        <w:numPr>
          <w:ilvl w:val="0"/>
          <w:numId w:val="1"/>
        </w:numPr>
        <w:tabs>
          <w:tab w:val="left" w:pos="566"/>
        </w:tabs>
        <w:suppressAutoHyphens/>
        <w:spacing w:after="0" w:line="360" w:lineRule="auto"/>
        <w:ind w:left="600" w:right="2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методы изучения природы: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использование биологических методов для изучения любого живого объекта; общие методы изучения природы:  наблюдение, описание, измерение, эксперимент; использование сравнения и моделирования в лабораторных условиях;</w:t>
      </w:r>
    </w:p>
    <w:p w:rsidR="00C50A4E" w:rsidRDefault="00C50A4E" w:rsidP="00C50A4E">
      <w:pPr>
        <w:numPr>
          <w:ilvl w:val="0"/>
          <w:numId w:val="1"/>
        </w:numPr>
        <w:tabs>
          <w:tab w:val="left" w:pos="562"/>
        </w:tabs>
        <w:suppressAutoHyphens/>
        <w:spacing w:after="0" w:line="360" w:lineRule="auto"/>
        <w:ind w:left="600" w:right="20" w:hanging="2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увеличительные приборы: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необходимость использования увеличительных приборов при изучении объектов живой природы; увеличительные приборы: лупа ручная и штативная лупа, микроскоп, части микроскопа, микропрепарат; правила работы с микроскопом; </w:t>
      </w:r>
    </w:p>
    <w:p w:rsidR="00C50A4E" w:rsidRDefault="00C50A4E" w:rsidP="00C50A4E">
      <w:pPr>
        <w:numPr>
          <w:ilvl w:val="0"/>
          <w:numId w:val="1"/>
        </w:numPr>
        <w:tabs>
          <w:tab w:val="left" w:pos="562"/>
        </w:tabs>
        <w:suppressAutoHyphens/>
        <w:spacing w:after="0" w:line="360" w:lineRule="auto"/>
        <w:ind w:left="600" w:right="20" w:hanging="200"/>
        <w:jc w:val="both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строение клетки, ткани: </w:t>
      </w:r>
      <w:r>
        <w:rPr>
          <w:rFonts w:ascii="Times New Roman" w:hAnsi="Times New Roman" w:cs="Times New Roman"/>
          <w:iCs/>
          <w:sz w:val="28"/>
          <w:szCs w:val="28"/>
        </w:rPr>
        <w:t>клеточное строение живых организмов; клетки, части клетки и их назначение; понятие о ткани, ткани животных и растений, их функции</w:t>
      </w:r>
    </w:p>
    <w:p w:rsidR="00C50A4E" w:rsidRDefault="00C50A4E" w:rsidP="00C50A4E">
      <w:pPr>
        <w:numPr>
          <w:ilvl w:val="0"/>
          <w:numId w:val="1"/>
        </w:numPr>
        <w:tabs>
          <w:tab w:val="left" w:pos="562"/>
        </w:tabs>
        <w:suppressAutoHyphens/>
        <w:spacing w:after="0" w:line="360" w:lineRule="auto"/>
        <w:ind w:left="600" w:right="2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i/>
          <w:iCs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химический состав клетки: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химические вещества клетки; неорганические вещества клетки, их значение для клетки и организма; органические вещества клетки, их значение для клетки и организма;</w:t>
      </w:r>
    </w:p>
    <w:p w:rsidR="00C50A4E" w:rsidRDefault="00C50A4E" w:rsidP="00C50A4E">
      <w:pPr>
        <w:numPr>
          <w:ilvl w:val="0"/>
          <w:numId w:val="1"/>
        </w:numPr>
        <w:tabs>
          <w:tab w:val="left" w:pos="560"/>
        </w:tabs>
        <w:suppressAutoHyphens/>
        <w:spacing w:after="0" w:line="360" w:lineRule="auto"/>
        <w:ind w:left="580" w:right="8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процессы жизнедеятельности клетки: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основные процессы, присущие живой клетке, - дыхание, питание, обмен </w:t>
      </w:r>
      <w:r>
        <w:rPr>
          <w:rFonts w:ascii="Times New Roman" w:eastAsia="Times New Roman" w:hAnsi="Times New Roman" w:cs="Times New Roman"/>
          <w:sz w:val="28"/>
          <w:szCs w:val="28"/>
        </w:rPr>
        <w:t>веществ, рост, развитие, размножение; размножение клетки путем деления; передача наследственного материала дочерним клеткам; взаимосвязанная работа частей клетки, обусловливающая ее жизнедеятельность как целостной живой системы - биосистемы;</w:t>
      </w:r>
      <w:proofErr w:type="gramEnd"/>
    </w:p>
    <w:p w:rsidR="00C50A4E" w:rsidRDefault="00C50A4E" w:rsidP="00C50A4E">
      <w:pPr>
        <w:numPr>
          <w:ilvl w:val="0"/>
          <w:numId w:val="1"/>
        </w:numPr>
        <w:tabs>
          <w:tab w:val="left" w:pos="560"/>
        </w:tabs>
        <w:suppressAutoHyphens/>
        <w:spacing w:after="0" w:line="360" w:lineRule="auto"/>
        <w:ind w:left="580" w:right="8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великие ученые-естествоиспытатели: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Аристотель, Теофраст, К. Линней, Ч. Дарвин, В.И. Вернадский, Н.И. Вавилов.</w:t>
      </w:r>
    </w:p>
    <w:p w:rsidR="00C50A4E" w:rsidRDefault="00C50A4E" w:rsidP="00C50A4E">
      <w:pPr>
        <w:spacing w:after="0" w:line="360" w:lineRule="auto"/>
        <w:ind w:left="20" w:right="8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понятия,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необходимо усвоить после изучения темы 1: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многоклеточные организмы, биология, обмен веществ и энергии между организмом и окружающей средой, организм, орган, наблюдение, описание, эксперимент, сравнение, моделирование, увеличительные приборы, лупа, микроскоп, ядро, цитоплазма, вакуоли, клеточная мембрана, клеточная стенка, ткани, неорганические вещества, органические вещества, деление клетки.</w:t>
      </w:r>
      <w:proofErr w:type="gramEnd"/>
    </w:p>
    <w:p w:rsidR="00C50A4E" w:rsidRDefault="00C50A4E" w:rsidP="00C50A4E">
      <w:pPr>
        <w:spacing w:after="0" w:line="360" w:lineRule="auto"/>
        <w:ind w:left="580" w:hanging="2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2. «Многообразие живых организмов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50A4E" w:rsidRDefault="00C50A4E" w:rsidP="00C50A4E">
      <w:pPr>
        <w:spacing w:after="0" w:line="360" w:lineRule="auto"/>
        <w:ind w:left="58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(10ч + 2 ч 2 резервного времени):</w:t>
      </w:r>
    </w:p>
    <w:p w:rsidR="00C50A4E" w:rsidRDefault="00C50A4E" w:rsidP="00C50A4E">
      <w:pPr>
        <w:numPr>
          <w:ilvl w:val="0"/>
          <w:numId w:val="1"/>
        </w:numPr>
        <w:tabs>
          <w:tab w:val="left" w:pos="564"/>
        </w:tabs>
        <w:suppressAutoHyphens/>
        <w:spacing w:after="0" w:line="360" w:lineRule="auto"/>
        <w:ind w:left="580" w:right="8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царства живой природы: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классификация живых организмов; раздел биологии — систематика; царства клеточных организмов: бактерий, грибов, растений и животных; вирусы — неклеточная форма жизни: их строение, значение и меры профилактики вирусных заболеваний; вид как наименьшая единица классификации;</w:t>
      </w:r>
      <w:proofErr w:type="gramEnd"/>
    </w:p>
    <w:p w:rsidR="00C50A4E" w:rsidRDefault="00C50A4E" w:rsidP="00C50A4E">
      <w:pPr>
        <w:spacing w:after="0" w:line="360" w:lineRule="auto"/>
        <w:ind w:left="580" w:right="8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• бактерии: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бактерии — примитивные одноклеточные организмы, строение бактерий, размножение бактерий делением клетки надвое: бактерии как самая древняя группа организмов, процессы жизнедеятельности бактерий: понятие об автотрофах и гетеротрофах, прокариотах и эукариотах;</w:t>
      </w:r>
    </w:p>
    <w:p w:rsidR="00C50A4E" w:rsidRDefault="00C50A4E" w:rsidP="00C50A4E">
      <w:pPr>
        <w:numPr>
          <w:ilvl w:val="0"/>
          <w:numId w:val="1"/>
        </w:numPr>
        <w:tabs>
          <w:tab w:val="left" w:pos="553"/>
        </w:tabs>
        <w:suppressAutoHyphens/>
        <w:spacing w:after="0" w:line="360" w:lineRule="auto"/>
        <w:ind w:left="580" w:right="8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значение бактерий в природе и для человека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 роль бактерий в природе; симбиоз клубеньковых бактерий с растениями; фотосинтезирующие бактерии; цианобактерии как поставщики кислорода в атмосферу;  бактерии; обладающие разными типами обмена веществ; процесс брожения; роль бактерий в природе и жизни человека; средства с болезнетворными бактериями;</w:t>
      </w:r>
    </w:p>
    <w:p w:rsidR="00C50A4E" w:rsidRDefault="00C50A4E" w:rsidP="00C50A4E">
      <w:pPr>
        <w:numPr>
          <w:ilvl w:val="0"/>
          <w:numId w:val="1"/>
        </w:numPr>
        <w:tabs>
          <w:tab w:val="left" w:pos="562"/>
        </w:tabs>
        <w:suppressAutoHyphens/>
        <w:spacing w:after="0" w:line="360" w:lineRule="auto"/>
        <w:ind w:left="600" w:right="20" w:hanging="2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растения: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представление о флоре; отличительное свойство растений; хлорофилл; значение фотосинтеза; сравнение клеток растений и бактерий; деление царства Растения на группы: водоросли, цветковые (покрытосемянные), голосемянные, мхи, плауны, хвощи, папоротники; строение растений; корень и побег; слоевище водорослей; основные различия покрытосемянных и голосеменных растений; роль цветковых растений в жизни человека;</w:t>
      </w:r>
      <w:proofErr w:type="gramEnd"/>
    </w:p>
    <w:p w:rsidR="00C50A4E" w:rsidRDefault="00C50A4E" w:rsidP="00C50A4E">
      <w:pPr>
        <w:numPr>
          <w:ilvl w:val="0"/>
          <w:numId w:val="1"/>
        </w:numPr>
        <w:tabs>
          <w:tab w:val="left" w:pos="835"/>
        </w:tabs>
        <w:suppressAutoHyphens/>
        <w:spacing w:after="0" w:line="360" w:lineRule="auto"/>
        <w:ind w:left="680" w:right="4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животные: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представление о фауне; особенности животных; одноклеточные и многоклеточные организмы: роль животных в природе и жизни человека; зависимость животных от окружающей среды;</w:t>
      </w:r>
    </w:p>
    <w:p w:rsidR="00C50A4E" w:rsidRDefault="00C50A4E" w:rsidP="00C50A4E">
      <w:pPr>
        <w:numPr>
          <w:ilvl w:val="0"/>
          <w:numId w:val="1"/>
        </w:numPr>
        <w:tabs>
          <w:tab w:val="left" w:pos="835"/>
        </w:tabs>
        <w:suppressAutoHyphens/>
        <w:spacing w:after="0" w:line="360" w:lineRule="auto"/>
        <w:ind w:left="680" w:right="4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грибы: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общая характеристика грибов; многоклеточные и одноклеточные грибы; наличие у грибов признаков растений и животных; строение тела гриба: грибница, образованная гифами; питание грибов: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сапротрофы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паразиты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имбионты и хищники; размножение спорами; симбиоз гриба и растения — грибокорень (микориза);</w:t>
      </w:r>
    </w:p>
    <w:p w:rsidR="00C50A4E" w:rsidRDefault="00C50A4E" w:rsidP="00C50A4E">
      <w:pPr>
        <w:numPr>
          <w:ilvl w:val="0"/>
          <w:numId w:val="1"/>
        </w:numPr>
        <w:tabs>
          <w:tab w:val="left" w:pos="668"/>
        </w:tabs>
        <w:suppressAutoHyphens/>
        <w:spacing w:after="0" w:line="360" w:lineRule="auto"/>
        <w:ind w:left="680" w:right="40" w:hanging="1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многообразие и значение грибов: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строение шляпочных грибов; плесневые грибы, их использование в здравоохранении (антибиотик пенициллин); одноклеточные грибы — дрожжи, их использование в хлебопечении и пивоварении; съедобные и ядовитые грибы; правила сбора и употребления грибов в пищу; паразитические грибы; роль грибов в природе и жизни человека;</w:t>
      </w:r>
    </w:p>
    <w:p w:rsidR="00C50A4E" w:rsidRDefault="00C50A4E" w:rsidP="00C50A4E">
      <w:pPr>
        <w:numPr>
          <w:ilvl w:val="0"/>
          <w:numId w:val="1"/>
        </w:numPr>
        <w:tabs>
          <w:tab w:val="left" w:pos="668"/>
        </w:tabs>
        <w:suppressAutoHyphens/>
        <w:spacing w:after="0" w:line="360" w:lineRule="auto"/>
        <w:ind w:left="680" w:right="40" w:hanging="1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лишайники: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общая характеристика лишайников; внешнее и внутреннее строение, питание, размножение; значение лишайников в природе и в жизни человека; лишайники — показатели чистоты воздуха;</w:t>
      </w:r>
    </w:p>
    <w:p w:rsidR="00C50A4E" w:rsidRDefault="00C50A4E" w:rsidP="00C50A4E">
      <w:pPr>
        <w:numPr>
          <w:ilvl w:val="0"/>
          <w:numId w:val="1"/>
        </w:numPr>
        <w:tabs>
          <w:tab w:val="left" w:pos="686"/>
        </w:tabs>
        <w:suppressAutoHyphens/>
        <w:spacing w:after="0" w:line="360" w:lineRule="auto"/>
        <w:ind w:left="680" w:right="40" w:hanging="1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значение живых организмов в природе и жизни человека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 животные и растения, вредные для человека; живые организмы, полезные для человека; взаимосвязь полезных и вредных видов в природе; значение биологического разнообразия в природе и жизни человека.</w:t>
      </w:r>
    </w:p>
    <w:p w:rsidR="00C50A4E" w:rsidRDefault="00C50A4E" w:rsidP="00C50A4E">
      <w:pPr>
        <w:spacing w:after="0" w:line="360" w:lineRule="auto"/>
        <w:ind w:left="40" w:right="40" w:firstLine="3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Основные понятия,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необходимо усвоить после изучения темы 2: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вид, царство, вирусы, систематика; бактерии, прокариоты, эукариоты, автотрофы, гетеротрофы, цианобактерии; клубеньковые бактерии, симбиоз; корень, побег, споры, слоевище, Цветковые и голосеменные растения; простейшие; грибница, гифа, плодовое тело; грибокорень; шляпные грибы, плесневые грибы, антибиотик, дрожжи; лишайники; биологическое разнообразие.</w:t>
      </w:r>
      <w:proofErr w:type="gramEnd"/>
    </w:p>
    <w:p w:rsidR="00C50A4E" w:rsidRDefault="00C50A4E" w:rsidP="00C50A4E">
      <w:pPr>
        <w:spacing w:after="0" w:line="360" w:lineRule="auto"/>
        <w:ind w:left="520" w:hanging="1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3. «Жизнь организмов на планете Земля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0A4E" w:rsidRDefault="00C50A4E" w:rsidP="00C50A4E">
      <w:pPr>
        <w:spacing w:after="0" w:line="360" w:lineRule="auto"/>
        <w:ind w:left="520" w:hanging="1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(7 ч +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резервного времени):</w:t>
      </w:r>
    </w:p>
    <w:p w:rsidR="00C50A4E" w:rsidRDefault="00C50A4E" w:rsidP="00C50A4E">
      <w:pPr>
        <w:numPr>
          <w:ilvl w:val="0"/>
          <w:numId w:val="1"/>
        </w:numPr>
        <w:tabs>
          <w:tab w:val="left" w:pos="562"/>
        </w:tabs>
        <w:suppressAutoHyphens/>
        <w:spacing w:after="0" w:line="360" w:lineRule="auto"/>
        <w:ind w:left="600" w:right="2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среды жизни планеты Земля: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многообразие условий обитания на планете; среды жизни организмов; особенн</w:t>
      </w:r>
      <w:r w:rsidR="00D752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ости водной, почвенной, </w:t>
      </w:r>
      <w:proofErr w:type="spellStart"/>
      <w:r w:rsidR="00D7525B">
        <w:rPr>
          <w:rFonts w:ascii="Times New Roman" w:eastAsia="Times New Roman" w:hAnsi="Times New Roman" w:cs="Times New Roman"/>
          <w:bCs/>
          <w:iCs/>
          <w:sz w:val="28"/>
          <w:szCs w:val="28"/>
        </w:rPr>
        <w:t>наземно</w:t>
      </w:r>
      <w:proofErr w:type="spellEnd"/>
      <w:r w:rsidR="00D7525B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воздушной и организменной сред; примеры организмов – обитателей этих сред жизни;</w:t>
      </w:r>
    </w:p>
    <w:p w:rsidR="00C50A4E" w:rsidRDefault="00C50A4E" w:rsidP="00C50A4E">
      <w:pPr>
        <w:numPr>
          <w:ilvl w:val="0"/>
          <w:numId w:val="1"/>
        </w:numPr>
        <w:tabs>
          <w:tab w:val="left" w:pos="584"/>
        </w:tabs>
        <w:suppressAutoHyphens/>
        <w:spacing w:after="0" w:line="360" w:lineRule="auto"/>
        <w:ind w:left="600" w:right="18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экологические факторы среды: условия, влияющие на жизнь организмов в природе, факторы неживой природы, факторы живой природы, антропогенные факторы; примеры экологических факторов;</w:t>
      </w:r>
    </w:p>
    <w:p w:rsidR="00C50A4E" w:rsidRDefault="00C50A4E" w:rsidP="00C50A4E">
      <w:pPr>
        <w:numPr>
          <w:ilvl w:val="0"/>
          <w:numId w:val="1"/>
        </w:numPr>
        <w:tabs>
          <w:tab w:val="left" w:pos="580"/>
        </w:tabs>
        <w:suppressAutoHyphens/>
        <w:spacing w:after="0" w:line="360" w:lineRule="auto"/>
        <w:ind w:left="600" w:right="18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приспособления организмов к жизни в природе: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влияние среды на организмы; приспособленность организмов к условиям своего обитания; биологическая роль защитной окраски у животных, яркой окраски и аромата у цветков, наличия соцветий у растений;</w:t>
      </w:r>
    </w:p>
    <w:p w:rsidR="00C50A4E" w:rsidRDefault="00C50A4E" w:rsidP="00C50A4E">
      <w:pPr>
        <w:numPr>
          <w:ilvl w:val="0"/>
          <w:numId w:val="1"/>
        </w:numPr>
        <w:tabs>
          <w:tab w:val="left" w:pos="580"/>
        </w:tabs>
        <w:suppressAutoHyphens/>
        <w:spacing w:after="0" w:line="360" w:lineRule="auto"/>
        <w:ind w:left="600" w:right="18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природные сообщества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потоки веществ между живой и неживой природой; взаимодействие живых организмов между собой; пищевая цепь; растения — производители органических веществ; животные — потребители органических веществ; грибы, бактерии-разлагатели; понятие о круговороте веще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ств в пр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ироде; понятие о природном сообществе; примеры природных сообществ;</w:t>
      </w:r>
    </w:p>
    <w:p w:rsidR="00C50A4E" w:rsidRDefault="00C50A4E" w:rsidP="00C50A4E">
      <w:pPr>
        <w:numPr>
          <w:ilvl w:val="0"/>
          <w:numId w:val="1"/>
        </w:numPr>
        <w:tabs>
          <w:tab w:val="left" w:pos="576"/>
        </w:tabs>
        <w:suppressAutoHyphens/>
        <w:spacing w:after="0" w:line="360" w:lineRule="auto"/>
        <w:ind w:left="600" w:right="180" w:hanging="2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природные зоны России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понятие природной зоны; различные типы природных зон: влажный тропический лес,  тайга, тундра, широколиственный лес, степь, природные зоны России, их обитатели; редкие и исчезающие виды животных и растений, требующие охраны;</w:t>
      </w:r>
    </w:p>
    <w:p w:rsidR="00C50A4E" w:rsidRDefault="00C50A4E" w:rsidP="00C50A4E">
      <w:pPr>
        <w:numPr>
          <w:ilvl w:val="0"/>
          <w:numId w:val="1"/>
        </w:numPr>
        <w:tabs>
          <w:tab w:val="left" w:pos="576"/>
        </w:tabs>
        <w:suppressAutoHyphens/>
        <w:spacing w:after="0" w:line="360" w:lineRule="auto"/>
        <w:ind w:left="600" w:right="180" w:hanging="2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жизнь на разных материках: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понятие о материке как части суши, окруженной морями и океанами; многообразие живого мира нашей планеты; открытие человеком новых видов организмов; своеобразие и уникальность живого мира материков: Африки, Австралии, Южной Америки, Северной Америки, Евразии, Антарктиды;</w:t>
      </w:r>
    </w:p>
    <w:p w:rsidR="00C50A4E" w:rsidRDefault="00C50A4E" w:rsidP="00C50A4E">
      <w:pPr>
        <w:numPr>
          <w:ilvl w:val="0"/>
          <w:numId w:val="1"/>
        </w:numPr>
        <w:tabs>
          <w:tab w:val="left" w:pos="580"/>
        </w:tabs>
        <w:suppressAutoHyphens/>
        <w:spacing w:after="0" w:line="360" w:lineRule="auto"/>
        <w:ind w:left="600" w:right="180" w:hanging="2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жизнь в морях и океанах: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условия жизни организмов в водной среде; обитатели мелководий и средних глубин; прикрепленные организмы; жизнь организмов на больших глубинах; приспособленность организмов к условиям обитания.</w:t>
      </w:r>
    </w:p>
    <w:p w:rsidR="00C50A4E" w:rsidRDefault="00C50A4E" w:rsidP="00C50A4E">
      <w:pPr>
        <w:spacing w:after="0" w:line="360" w:lineRule="auto"/>
        <w:ind w:left="20" w:right="40"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Основные понятия,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которые необходимо усвоить после изучения темы 3: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водная, почвенная, наземно-воздушная и организменная среды жизни; экологические факторы, факторы неживой природы,  факторы живой природы,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антропогенные факторы, приспособленность, пищевая цепь, круговорот веществ в природе, природное сообщество; природные зоны; местный вид, прикрепленные организмы, свободноплавающие организмы, планктон.</w:t>
      </w:r>
      <w:proofErr w:type="gramEnd"/>
    </w:p>
    <w:p w:rsidR="00C50A4E" w:rsidRDefault="00C50A4E" w:rsidP="00C50A4E">
      <w:pPr>
        <w:spacing w:after="0" w:line="360" w:lineRule="auto"/>
        <w:ind w:left="600" w:hanging="20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 4. « Человек на планете Земля » (6 ч):</w:t>
      </w:r>
    </w:p>
    <w:p w:rsidR="00C50A4E" w:rsidRDefault="00C50A4E" w:rsidP="00C50A4E">
      <w:pPr>
        <w:numPr>
          <w:ilvl w:val="0"/>
          <w:numId w:val="1"/>
        </w:numPr>
        <w:tabs>
          <w:tab w:val="left" w:pos="587"/>
        </w:tabs>
        <w:suppressAutoHyphens/>
        <w:spacing w:after="0" w:line="360" w:lineRule="auto"/>
        <w:ind w:left="600" w:right="4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как появился человек на Земле: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когда и где по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явился человек; предки человека разумного; родственник человека современного типа  — неандерталец; орудия труда человека умелого; образ жизни кроманьонца; биологические особенности человека; деятельность человека в природе в наши дни;</w:t>
      </w:r>
    </w:p>
    <w:p w:rsidR="00C50A4E" w:rsidRDefault="00C50A4E" w:rsidP="00C50A4E">
      <w:pPr>
        <w:numPr>
          <w:ilvl w:val="0"/>
          <w:numId w:val="1"/>
        </w:numPr>
        <w:tabs>
          <w:tab w:val="left" w:pos="634"/>
        </w:tabs>
        <w:suppressAutoHyphens/>
        <w:spacing w:after="0" w:line="360" w:lineRule="auto"/>
        <w:ind w:left="640" w:right="4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 человек изменял природу: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изменение человеком окружающей среды; необходимость знания законов развития живой природы; мероприятия по охране природы;</w:t>
      </w:r>
    </w:p>
    <w:p w:rsidR="00C50A4E" w:rsidRDefault="00C50A4E" w:rsidP="00C50A4E">
      <w:pPr>
        <w:numPr>
          <w:ilvl w:val="0"/>
          <w:numId w:val="1"/>
        </w:numPr>
        <w:tabs>
          <w:tab w:val="left" w:pos="631"/>
        </w:tabs>
        <w:suppressAutoHyphens/>
        <w:spacing w:after="0" w:line="360" w:lineRule="auto"/>
        <w:ind w:left="640" w:right="4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важность охраны живого мира планеты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 взаимосвязь процессов, происходящих в живой и неживой природе; причины исчезновения многих видов животных и растений; виды, находящиеся на грани исчезновения; проявление современным человечеством заботы о живом мире; заповедники, Красная книга; мероприятия по восстановлению численности редких видов и природных сообществ;</w:t>
      </w:r>
    </w:p>
    <w:p w:rsidR="00C50A4E" w:rsidRDefault="00C50A4E" w:rsidP="00C50A4E">
      <w:pPr>
        <w:numPr>
          <w:ilvl w:val="0"/>
          <w:numId w:val="1"/>
        </w:numPr>
        <w:tabs>
          <w:tab w:val="left" w:pos="631"/>
        </w:tabs>
        <w:suppressAutoHyphens/>
        <w:spacing w:after="0" w:line="360" w:lineRule="auto"/>
        <w:ind w:left="640" w:right="40" w:hanging="2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сохранение богатства живого мира: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ценность разнообразия живого мира; обязанности человека перед природой; примеры участия школьников в деле охраны природы; результаты бережного отношения к природе; примеры увеличения численности отдельных видов; расселение редких видов на новых территориях.</w:t>
      </w:r>
    </w:p>
    <w:p w:rsidR="00C50A4E" w:rsidRDefault="00C50A4E" w:rsidP="00C50A4E">
      <w:pPr>
        <w:spacing w:after="60" w:line="360" w:lineRule="auto"/>
        <w:ind w:left="20" w:right="40"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понятия,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необходимо усвоить после изучения темы 4: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австралопитек, человек умелый, человек разумный, кроманьонец, лесопосадки, заповедник, Красная книга.</w:t>
      </w:r>
    </w:p>
    <w:p w:rsidR="00143D98" w:rsidRDefault="00143D98" w:rsidP="00C50A4E">
      <w:pPr>
        <w:spacing w:after="60" w:line="36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3D98" w:rsidRDefault="00143D98" w:rsidP="00C50A4E">
      <w:pPr>
        <w:spacing w:after="60" w:line="36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43D98" w:rsidSect="00A82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20" w:rsidRDefault="00FB5020" w:rsidP="00C77DD3">
      <w:pPr>
        <w:spacing w:after="0" w:line="240" w:lineRule="auto"/>
      </w:pPr>
      <w:r>
        <w:separator/>
      </w:r>
    </w:p>
  </w:endnote>
  <w:endnote w:type="continuationSeparator" w:id="0">
    <w:p w:rsidR="00FB5020" w:rsidRDefault="00FB5020" w:rsidP="00C7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20" w:rsidRDefault="00FB5020" w:rsidP="00C77DD3">
      <w:pPr>
        <w:spacing w:after="0" w:line="240" w:lineRule="auto"/>
      </w:pPr>
      <w:r>
        <w:separator/>
      </w:r>
    </w:p>
  </w:footnote>
  <w:footnote w:type="continuationSeparator" w:id="0">
    <w:p w:rsidR="00FB5020" w:rsidRDefault="00FB5020" w:rsidP="00C7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0"/>
        </w:tabs>
        <w:ind w:left="7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2875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</w:abstractNum>
  <w:abstractNum w:abstractNumId="6">
    <w:nsid w:val="49D42025"/>
    <w:multiLevelType w:val="hybridMultilevel"/>
    <w:tmpl w:val="918C1C42"/>
    <w:lvl w:ilvl="0" w:tplc="33A0DA42">
      <w:start w:val="1"/>
      <w:numFmt w:val="decimal"/>
      <w:lvlText w:val="%1."/>
      <w:lvlJc w:val="left"/>
      <w:pPr>
        <w:ind w:left="-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2" w:hanging="360"/>
      </w:pPr>
    </w:lvl>
    <w:lvl w:ilvl="2" w:tplc="0419001B" w:tentative="1">
      <w:start w:val="1"/>
      <w:numFmt w:val="lowerRoman"/>
      <w:lvlText w:val="%3."/>
      <w:lvlJc w:val="right"/>
      <w:pPr>
        <w:ind w:left="1322" w:hanging="180"/>
      </w:pPr>
    </w:lvl>
    <w:lvl w:ilvl="3" w:tplc="0419000F" w:tentative="1">
      <w:start w:val="1"/>
      <w:numFmt w:val="decimal"/>
      <w:lvlText w:val="%4."/>
      <w:lvlJc w:val="left"/>
      <w:pPr>
        <w:ind w:left="2042" w:hanging="360"/>
      </w:pPr>
    </w:lvl>
    <w:lvl w:ilvl="4" w:tplc="04190019" w:tentative="1">
      <w:start w:val="1"/>
      <w:numFmt w:val="lowerLetter"/>
      <w:lvlText w:val="%5."/>
      <w:lvlJc w:val="left"/>
      <w:pPr>
        <w:ind w:left="2762" w:hanging="360"/>
      </w:pPr>
    </w:lvl>
    <w:lvl w:ilvl="5" w:tplc="0419001B" w:tentative="1">
      <w:start w:val="1"/>
      <w:numFmt w:val="lowerRoman"/>
      <w:lvlText w:val="%6."/>
      <w:lvlJc w:val="right"/>
      <w:pPr>
        <w:ind w:left="3482" w:hanging="180"/>
      </w:pPr>
    </w:lvl>
    <w:lvl w:ilvl="6" w:tplc="0419000F" w:tentative="1">
      <w:start w:val="1"/>
      <w:numFmt w:val="decimal"/>
      <w:lvlText w:val="%7."/>
      <w:lvlJc w:val="left"/>
      <w:pPr>
        <w:ind w:left="4202" w:hanging="360"/>
      </w:pPr>
    </w:lvl>
    <w:lvl w:ilvl="7" w:tplc="04190019" w:tentative="1">
      <w:start w:val="1"/>
      <w:numFmt w:val="lowerLetter"/>
      <w:lvlText w:val="%8."/>
      <w:lvlJc w:val="left"/>
      <w:pPr>
        <w:ind w:left="4922" w:hanging="360"/>
      </w:pPr>
    </w:lvl>
    <w:lvl w:ilvl="8" w:tplc="0419001B" w:tentative="1">
      <w:start w:val="1"/>
      <w:numFmt w:val="lowerRoman"/>
      <w:lvlText w:val="%9."/>
      <w:lvlJc w:val="right"/>
      <w:pPr>
        <w:ind w:left="5642" w:hanging="180"/>
      </w:pPr>
    </w:lvl>
  </w:abstractNum>
  <w:abstractNum w:abstractNumId="7">
    <w:nsid w:val="4B460603"/>
    <w:multiLevelType w:val="hybridMultilevel"/>
    <w:tmpl w:val="1924F204"/>
    <w:lvl w:ilvl="0" w:tplc="110C771E">
      <w:start w:val="1"/>
      <w:numFmt w:val="decimal"/>
      <w:lvlText w:val="%1."/>
      <w:lvlJc w:val="left"/>
      <w:pPr>
        <w:ind w:left="-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2" w:hanging="360"/>
      </w:pPr>
    </w:lvl>
    <w:lvl w:ilvl="2" w:tplc="0419001B" w:tentative="1">
      <w:start w:val="1"/>
      <w:numFmt w:val="lowerRoman"/>
      <w:lvlText w:val="%3."/>
      <w:lvlJc w:val="right"/>
      <w:pPr>
        <w:ind w:left="1322" w:hanging="180"/>
      </w:pPr>
    </w:lvl>
    <w:lvl w:ilvl="3" w:tplc="0419000F" w:tentative="1">
      <w:start w:val="1"/>
      <w:numFmt w:val="decimal"/>
      <w:lvlText w:val="%4."/>
      <w:lvlJc w:val="left"/>
      <w:pPr>
        <w:ind w:left="2042" w:hanging="360"/>
      </w:pPr>
    </w:lvl>
    <w:lvl w:ilvl="4" w:tplc="04190019" w:tentative="1">
      <w:start w:val="1"/>
      <w:numFmt w:val="lowerLetter"/>
      <w:lvlText w:val="%5."/>
      <w:lvlJc w:val="left"/>
      <w:pPr>
        <w:ind w:left="2762" w:hanging="360"/>
      </w:pPr>
    </w:lvl>
    <w:lvl w:ilvl="5" w:tplc="0419001B" w:tentative="1">
      <w:start w:val="1"/>
      <w:numFmt w:val="lowerRoman"/>
      <w:lvlText w:val="%6."/>
      <w:lvlJc w:val="right"/>
      <w:pPr>
        <w:ind w:left="3482" w:hanging="180"/>
      </w:pPr>
    </w:lvl>
    <w:lvl w:ilvl="6" w:tplc="0419000F" w:tentative="1">
      <w:start w:val="1"/>
      <w:numFmt w:val="decimal"/>
      <w:lvlText w:val="%7."/>
      <w:lvlJc w:val="left"/>
      <w:pPr>
        <w:ind w:left="4202" w:hanging="360"/>
      </w:pPr>
    </w:lvl>
    <w:lvl w:ilvl="7" w:tplc="04190019" w:tentative="1">
      <w:start w:val="1"/>
      <w:numFmt w:val="lowerLetter"/>
      <w:lvlText w:val="%8."/>
      <w:lvlJc w:val="left"/>
      <w:pPr>
        <w:ind w:left="4922" w:hanging="360"/>
      </w:pPr>
    </w:lvl>
    <w:lvl w:ilvl="8" w:tplc="0419001B" w:tentative="1">
      <w:start w:val="1"/>
      <w:numFmt w:val="lowerRoman"/>
      <w:lvlText w:val="%9."/>
      <w:lvlJc w:val="right"/>
      <w:pPr>
        <w:ind w:left="564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E63"/>
    <w:rsid w:val="00005993"/>
    <w:rsid w:val="00015CAF"/>
    <w:rsid w:val="00034F3D"/>
    <w:rsid w:val="000372D4"/>
    <w:rsid w:val="00050039"/>
    <w:rsid w:val="00051FE6"/>
    <w:rsid w:val="000672B7"/>
    <w:rsid w:val="00071479"/>
    <w:rsid w:val="00076578"/>
    <w:rsid w:val="00092147"/>
    <w:rsid w:val="00096FF4"/>
    <w:rsid w:val="000C40A4"/>
    <w:rsid w:val="000C790E"/>
    <w:rsid w:val="000D457A"/>
    <w:rsid w:val="00115D8D"/>
    <w:rsid w:val="00117743"/>
    <w:rsid w:val="00123376"/>
    <w:rsid w:val="00126C99"/>
    <w:rsid w:val="00132B18"/>
    <w:rsid w:val="00134095"/>
    <w:rsid w:val="00143D98"/>
    <w:rsid w:val="00150EC1"/>
    <w:rsid w:val="00154ACE"/>
    <w:rsid w:val="00170831"/>
    <w:rsid w:val="00177E78"/>
    <w:rsid w:val="00186EC5"/>
    <w:rsid w:val="00190558"/>
    <w:rsid w:val="00192AEC"/>
    <w:rsid w:val="001A3C20"/>
    <w:rsid w:val="001D0BE0"/>
    <w:rsid w:val="001E4FEB"/>
    <w:rsid w:val="001F566B"/>
    <w:rsid w:val="00203548"/>
    <w:rsid w:val="00207D84"/>
    <w:rsid w:val="00240B05"/>
    <w:rsid w:val="00244CEB"/>
    <w:rsid w:val="00244F05"/>
    <w:rsid w:val="002475B6"/>
    <w:rsid w:val="00251D3C"/>
    <w:rsid w:val="00252C74"/>
    <w:rsid w:val="002543DF"/>
    <w:rsid w:val="002571CC"/>
    <w:rsid w:val="0029182C"/>
    <w:rsid w:val="002E1370"/>
    <w:rsid w:val="002E15B8"/>
    <w:rsid w:val="002E365F"/>
    <w:rsid w:val="00303E65"/>
    <w:rsid w:val="003049A1"/>
    <w:rsid w:val="00306A6F"/>
    <w:rsid w:val="00310CEC"/>
    <w:rsid w:val="00313278"/>
    <w:rsid w:val="003323E0"/>
    <w:rsid w:val="00343FF3"/>
    <w:rsid w:val="00344AD5"/>
    <w:rsid w:val="0035720A"/>
    <w:rsid w:val="00360B2D"/>
    <w:rsid w:val="003660FB"/>
    <w:rsid w:val="0039527D"/>
    <w:rsid w:val="003A2510"/>
    <w:rsid w:val="003A4DD6"/>
    <w:rsid w:val="003B2624"/>
    <w:rsid w:val="003C4D90"/>
    <w:rsid w:val="003D3552"/>
    <w:rsid w:val="003F56AE"/>
    <w:rsid w:val="00435DF5"/>
    <w:rsid w:val="00436CBD"/>
    <w:rsid w:val="00446F0A"/>
    <w:rsid w:val="0045515C"/>
    <w:rsid w:val="00467A36"/>
    <w:rsid w:val="00482493"/>
    <w:rsid w:val="0049216E"/>
    <w:rsid w:val="00497293"/>
    <w:rsid w:val="004A13CC"/>
    <w:rsid w:val="004A1F95"/>
    <w:rsid w:val="004A2178"/>
    <w:rsid w:val="004B3451"/>
    <w:rsid w:val="004B4AC6"/>
    <w:rsid w:val="004B6065"/>
    <w:rsid w:val="004C5926"/>
    <w:rsid w:val="004D6C97"/>
    <w:rsid w:val="004F05CE"/>
    <w:rsid w:val="005063FB"/>
    <w:rsid w:val="00522A26"/>
    <w:rsid w:val="00526636"/>
    <w:rsid w:val="00536000"/>
    <w:rsid w:val="00536F72"/>
    <w:rsid w:val="00545A82"/>
    <w:rsid w:val="00550000"/>
    <w:rsid w:val="00560792"/>
    <w:rsid w:val="00562488"/>
    <w:rsid w:val="0056685F"/>
    <w:rsid w:val="00567514"/>
    <w:rsid w:val="00567E63"/>
    <w:rsid w:val="00591AD4"/>
    <w:rsid w:val="00591CE1"/>
    <w:rsid w:val="0059412F"/>
    <w:rsid w:val="005961D9"/>
    <w:rsid w:val="005A316F"/>
    <w:rsid w:val="005A332E"/>
    <w:rsid w:val="005A5633"/>
    <w:rsid w:val="005C013D"/>
    <w:rsid w:val="005D6886"/>
    <w:rsid w:val="005E4EAE"/>
    <w:rsid w:val="005F3807"/>
    <w:rsid w:val="006007CF"/>
    <w:rsid w:val="00601FE0"/>
    <w:rsid w:val="00604469"/>
    <w:rsid w:val="00604CAC"/>
    <w:rsid w:val="00605CF8"/>
    <w:rsid w:val="006255AB"/>
    <w:rsid w:val="006266D0"/>
    <w:rsid w:val="00631419"/>
    <w:rsid w:val="00692938"/>
    <w:rsid w:val="00696366"/>
    <w:rsid w:val="00696A64"/>
    <w:rsid w:val="006A08ED"/>
    <w:rsid w:val="006A6B5D"/>
    <w:rsid w:val="006A768C"/>
    <w:rsid w:val="006D57EF"/>
    <w:rsid w:val="006D6AAE"/>
    <w:rsid w:val="006E08BC"/>
    <w:rsid w:val="006F4063"/>
    <w:rsid w:val="006F49A0"/>
    <w:rsid w:val="006F5F2E"/>
    <w:rsid w:val="007353C1"/>
    <w:rsid w:val="00743B23"/>
    <w:rsid w:val="0074441B"/>
    <w:rsid w:val="007467DF"/>
    <w:rsid w:val="00752A0D"/>
    <w:rsid w:val="0076082B"/>
    <w:rsid w:val="00762C59"/>
    <w:rsid w:val="0077155B"/>
    <w:rsid w:val="00772289"/>
    <w:rsid w:val="00781168"/>
    <w:rsid w:val="007A15FB"/>
    <w:rsid w:val="007B0D33"/>
    <w:rsid w:val="007B6868"/>
    <w:rsid w:val="007B730F"/>
    <w:rsid w:val="007C01BB"/>
    <w:rsid w:val="007C6DD2"/>
    <w:rsid w:val="007F289E"/>
    <w:rsid w:val="00803E0A"/>
    <w:rsid w:val="008055CA"/>
    <w:rsid w:val="00814F6B"/>
    <w:rsid w:val="00850296"/>
    <w:rsid w:val="008533B2"/>
    <w:rsid w:val="0087260D"/>
    <w:rsid w:val="00872B7F"/>
    <w:rsid w:val="00872E27"/>
    <w:rsid w:val="00873730"/>
    <w:rsid w:val="00876616"/>
    <w:rsid w:val="00877366"/>
    <w:rsid w:val="00883CED"/>
    <w:rsid w:val="0088788D"/>
    <w:rsid w:val="00891E21"/>
    <w:rsid w:val="008A07FA"/>
    <w:rsid w:val="008A793D"/>
    <w:rsid w:val="008B0742"/>
    <w:rsid w:val="008B7AB5"/>
    <w:rsid w:val="008B7F40"/>
    <w:rsid w:val="008C1102"/>
    <w:rsid w:val="008C5991"/>
    <w:rsid w:val="008D08E5"/>
    <w:rsid w:val="0090004E"/>
    <w:rsid w:val="00903D19"/>
    <w:rsid w:val="0090474B"/>
    <w:rsid w:val="00920323"/>
    <w:rsid w:val="00926CE0"/>
    <w:rsid w:val="009361D4"/>
    <w:rsid w:val="009517DC"/>
    <w:rsid w:val="00954C66"/>
    <w:rsid w:val="00971BCB"/>
    <w:rsid w:val="00973609"/>
    <w:rsid w:val="00980F4F"/>
    <w:rsid w:val="009864AB"/>
    <w:rsid w:val="009926DC"/>
    <w:rsid w:val="009A5367"/>
    <w:rsid w:val="009A6FE3"/>
    <w:rsid w:val="009B2FC6"/>
    <w:rsid w:val="009C510C"/>
    <w:rsid w:val="009D243D"/>
    <w:rsid w:val="009E204D"/>
    <w:rsid w:val="009E5271"/>
    <w:rsid w:val="009F165A"/>
    <w:rsid w:val="009F3BB3"/>
    <w:rsid w:val="009F7356"/>
    <w:rsid w:val="00A1279E"/>
    <w:rsid w:val="00A30EA5"/>
    <w:rsid w:val="00A5095A"/>
    <w:rsid w:val="00A670BB"/>
    <w:rsid w:val="00A71D3D"/>
    <w:rsid w:val="00A8274E"/>
    <w:rsid w:val="00A830EF"/>
    <w:rsid w:val="00A835E1"/>
    <w:rsid w:val="00A901AA"/>
    <w:rsid w:val="00A90468"/>
    <w:rsid w:val="00A92A40"/>
    <w:rsid w:val="00AB2621"/>
    <w:rsid w:val="00AE30B9"/>
    <w:rsid w:val="00AE78BC"/>
    <w:rsid w:val="00B159F0"/>
    <w:rsid w:val="00B3757B"/>
    <w:rsid w:val="00B463B1"/>
    <w:rsid w:val="00B51320"/>
    <w:rsid w:val="00B5702D"/>
    <w:rsid w:val="00B61691"/>
    <w:rsid w:val="00B666BD"/>
    <w:rsid w:val="00B80110"/>
    <w:rsid w:val="00B87347"/>
    <w:rsid w:val="00B90900"/>
    <w:rsid w:val="00BA24D7"/>
    <w:rsid w:val="00BA7844"/>
    <w:rsid w:val="00BB3B7B"/>
    <w:rsid w:val="00BC49AB"/>
    <w:rsid w:val="00BE2DF8"/>
    <w:rsid w:val="00BF0379"/>
    <w:rsid w:val="00BF0852"/>
    <w:rsid w:val="00BF54E9"/>
    <w:rsid w:val="00BF7610"/>
    <w:rsid w:val="00C12222"/>
    <w:rsid w:val="00C50A4E"/>
    <w:rsid w:val="00C51426"/>
    <w:rsid w:val="00C53CD4"/>
    <w:rsid w:val="00C7760A"/>
    <w:rsid w:val="00C77DD3"/>
    <w:rsid w:val="00C81C47"/>
    <w:rsid w:val="00C82A83"/>
    <w:rsid w:val="00C8415B"/>
    <w:rsid w:val="00C868B6"/>
    <w:rsid w:val="00C949F8"/>
    <w:rsid w:val="00C979DD"/>
    <w:rsid w:val="00CA222E"/>
    <w:rsid w:val="00CA6E00"/>
    <w:rsid w:val="00CB609E"/>
    <w:rsid w:val="00CD20A3"/>
    <w:rsid w:val="00CF7281"/>
    <w:rsid w:val="00D015A3"/>
    <w:rsid w:val="00D16E85"/>
    <w:rsid w:val="00D21A7C"/>
    <w:rsid w:val="00D2391B"/>
    <w:rsid w:val="00D54A9C"/>
    <w:rsid w:val="00D645F5"/>
    <w:rsid w:val="00D6484A"/>
    <w:rsid w:val="00D67312"/>
    <w:rsid w:val="00D70678"/>
    <w:rsid w:val="00D71A45"/>
    <w:rsid w:val="00D7525B"/>
    <w:rsid w:val="00D83A69"/>
    <w:rsid w:val="00D922EF"/>
    <w:rsid w:val="00DA248B"/>
    <w:rsid w:val="00DB18B5"/>
    <w:rsid w:val="00DB1BA0"/>
    <w:rsid w:val="00DB7D9E"/>
    <w:rsid w:val="00DC1AA0"/>
    <w:rsid w:val="00DC350D"/>
    <w:rsid w:val="00DD66BF"/>
    <w:rsid w:val="00DE106B"/>
    <w:rsid w:val="00DF11D0"/>
    <w:rsid w:val="00DF2B3E"/>
    <w:rsid w:val="00E0279E"/>
    <w:rsid w:val="00E02BA3"/>
    <w:rsid w:val="00E146CD"/>
    <w:rsid w:val="00E150DF"/>
    <w:rsid w:val="00E161CA"/>
    <w:rsid w:val="00E25395"/>
    <w:rsid w:val="00E445DB"/>
    <w:rsid w:val="00E50E87"/>
    <w:rsid w:val="00E55979"/>
    <w:rsid w:val="00E73C63"/>
    <w:rsid w:val="00EB5358"/>
    <w:rsid w:val="00ED264E"/>
    <w:rsid w:val="00ED7E34"/>
    <w:rsid w:val="00EE0D24"/>
    <w:rsid w:val="00EF7CB5"/>
    <w:rsid w:val="00F01EF2"/>
    <w:rsid w:val="00F05C44"/>
    <w:rsid w:val="00F10BC8"/>
    <w:rsid w:val="00F374C6"/>
    <w:rsid w:val="00F526FB"/>
    <w:rsid w:val="00F529B6"/>
    <w:rsid w:val="00F602A5"/>
    <w:rsid w:val="00F670F0"/>
    <w:rsid w:val="00F70DDA"/>
    <w:rsid w:val="00F816EF"/>
    <w:rsid w:val="00F841A9"/>
    <w:rsid w:val="00F9292B"/>
    <w:rsid w:val="00F96E12"/>
    <w:rsid w:val="00FB5020"/>
    <w:rsid w:val="00FC4534"/>
    <w:rsid w:val="00FC547E"/>
    <w:rsid w:val="00FC7636"/>
    <w:rsid w:val="00FE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645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текст_"/>
    <w:basedOn w:val="a0"/>
    <w:link w:val="1"/>
    <w:rsid w:val="00E161CA"/>
    <w:rPr>
      <w:rFonts w:eastAsia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E161CA"/>
    <w:pPr>
      <w:shd w:val="clear" w:color="auto" w:fill="FFFFFF"/>
      <w:spacing w:after="0" w:line="0" w:lineRule="atLeast"/>
    </w:pPr>
    <w:rPr>
      <w:rFonts w:eastAsia="Times New Roman"/>
      <w:sz w:val="15"/>
      <w:szCs w:val="15"/>
    </w:rPr>
  </w:style>
  <w:style w:type="character" w:styleId="a5">
    <w:name w:val="Emphasis"/>
    <w:basedOn w:val="a0"/>
    <w:uiPriority w:val="20"/>
    <w:qFormat/>
    <w:rsid w:val="004A1F95"/>
    <w:rPr>
      <w:i/>
      <w:iCs/>
    </w:rPr>
  </w:style>
  <w:style w:type="paragraph" w:styleId="a6">
    <w:name w:val="Normal (Web)"/>
    <w:basedOn w:val="a"/>
    <w:uiPriority w:val="99"/>
    <w:unhideWhenUsed/>
    <w:rsid w:val="004A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92AEC"/>
    <w:rPr>
      <w:b/>
      <w:bCs/>
    </w:rPr>
  </w:style>
  <w:style w:type="paragraph" w:styleId="a8">
    <w:name w:val="List Paragraph"/>
    <w:basedOn w:val="a"/>
    <w:uiPriority w:val="34"/>
    <w:qFormat/>
    <w:rsid w:val="0056751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7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7DD3"/>
  </w:style>
  <w:style w:type="paragraph" w:styleId="ab">
    <w:name w:val="footer"/>
    <w:basedOn w:val="a"/>
    <w:link w:val="ac"/>
    <w:uiPriority w:val="99"/>
    <w:semiHidden/>
    <w:unhideWhenUsed/>
    <w:rsid w:val="00C7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645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текст_"/>
    <w:basedOn w:val="a0"/>
    <w:link w:val="1"/>
    <w:rsid w:val="00E161CA"/>
    <w:rPr>
      <w:rFonts w:eastAsia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E161CA"/>
    <w:pPr>
      <w:shd w:val="clear" w:color="auto" w:fill="FFFFFF"/>
      <w:spacing w:after="0" w:line="0" w:lineRule="atLeast"/>
    </w:pPr>
    <w:rPr>
      <w:rFonts w:eastAsia="Times New Roman"/>
      <w:sz w:val="15"/>
      <w:szCs w:val="15"/>
    </w:rPr>
  </w:style>
  <w:style w:type="character" w:styleId="a5">
    <w:name w:val="Emphasis"/>
    <w:basedOn w:val="a0"/>
    <w:uiPriority w:val="20"/>
    <w:qFormat/>
    <w:rsid w:val="004A1F95"/>
    <w:rPr>
      <w:i/>
      <w:iCs/>
    </w:rPr>
  </w:style>
  <w:style w:type="paragraph" w:styleId="a6">
    <w:name w:val="Normal (Web)"/>
    <w:basedOn w:val="a"/>
    <w:uiPriority w:val="99"/>
    <w:unhideWhenUsed/>
    <w:rsid w:val="004A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92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9841-426C-481A-AF12-AB1747B9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17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тима</cp:lastModifiedBy>
  <cp:revision>204</cp:revision>
  <dcterms:created xsi:type="dcterms:W3CDTF">2013-07-25T04:56:00Z</dcterms:created>
  <dcterms:modified xsi:type="dcterms:W3CDTF">2016-02-27T06:10:00Z</dcterms:modified>
  <cp:contentStatus/>
</cp:coreProperties>
</file>