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E6" w:rsidRPr="00D314EE" w:rsidRDefault="00F74AE6" w:rsidP="00F74AE6">
      <w:pPr>
        <w:ind w:right="20"/>
        <w:jc w:val="center"/>
        <w:rPr>
          <w:sz w:val="28"/>
          <w:szCs w:val="28"/>
        </w:rPr>
      </w:pPr>
      <w:bookmarkStart w:id="0" w:name="_GoBack"/>
      <w:r w:rsidRPr="00D314EE">
        <w:rPr>
          <w:rFonts w:eastAsia="Times New Roman"/>
          <w:b/>
          <w:bCs/>
          <w:sz w:val="28"/>
          <w:szCs w:val="28"/>
        </w:rPr>
        <w:t xml:space="preserve">Аннотация к рабочей программе по предмету </w:t>
      </w:r>
      <w:r w:rsidRPr="00D314EE">
        <w:rPr>
          <w:iCs/>
          <w:sz w:val="28"/>
          <w:szCs w:val="28"/>
        </w:rPr>
        <w:t>«Физическая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74AE6" w:rsidRPr="00D314EE" w:rsidTr="00390B1F">
        <w:tc>
          <w:tcPr>
            <w:tcW w:w="2660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F74AE6" w:rsidRPr="00D314EE" w:rsidRDefault="00F74AE6" w:rsidP="00390B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hAnsi="Times New Roman" w:cs="Times New Roman"/>
                <w:iCs/>
                <w:sz w:val="28"/>
                <w:szCs w:val="28"/>
              </w:rPr>
              <w:t>«Физическая культура»</w:t>
            </w:r>
          </w:p>
        </w:tc>
      </w:tr>
      <w:tr w:rsidR="00F74AE6" w:rsidRPr="00D314EE" w:rsidTr="00390B1F">
        <w:tc>
          <w:tcPr>
            <w:tcW w:w="2660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4AE6" w:rsidRPr="00D314EE" w:rsidTr="00390B1F">
        <w:tc>
          <w:tcPr>
            <w:tcW w:w="2660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74AE6" w:rsidRPr="00D314EE" w:rsidTr="00390B1F">
        <w:tc>
          <w:tcPr>
            <w:tcW w:w="2660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hAnsi="Times New Roman" w:cs="Times New Roman"/>
                <w:sz w:val="28"/>
                <w:szCs w:val="28"/>
              </w:rPr>
              <w:t>Смирнова Л.В.</w:t>
            </w:r>
          </w:p>
        </w:tc>
      </w:tr>
      <w:tr w:rsidR="00F74AE6" w:rsidRPr="00D314EE" w:rsidTr="00390B1F">
        <w:tc>
          <w:tcPr>
            <w:tcW w:w="2660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F74AE6" w:rsidRPr="00D314EE" w:rsidRDefault="00F74AE6" w:rsidP="00390B1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4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В.И. Лях, А.А. Зданевич </w:t>
            </w:r>
            <w:r w:rsidRPr="00D314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 культура. </w:t>
            </w:r>
          </w:p>
        </w:tc>
      </w:tr>
      <w:tr w:rsidR="00F74AE6" w:rsidRPr="00D314EE" w:rsidTr="00390B1F">
        <w:tc>
          <w:tcPr>
            <w:tcW w:w="2660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формирование у учащихся начальной школы основ здорового образа жизни;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развитие творческой самостоятельности посредством освоения двигательной деятельности. </w:t>
            </w:r>
          </w:p>
        </w:tc>
      </w:tr>
      <w:tr w:rsidR="00F74AE6" w:rsidRPr="00D314EE" w:rsidTr="00390B1F">
        <w:tc>
          <w:tcPr>
            <w:tcW w:w="2660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74AE6" w:rsidRPr="00D314EE" w:rsidTr="00390B1F">
        <w:tc>
          <w:tcPr>
            <w:tcW w:w="2660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учебного предмета</w:t>
            </w:r>
          </w:p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уровень: 4 класс - 68 часа (2часа в неделю)</w:t>
            </w:r>
          </w:p>
        </w:tc>
      </w:tr>
      <w:tr w:rsidR="00F74AE6" w:rsidRPr="00D314EE" w:rsidTr="00390B1F">
        <w:tc>
          <w:tcPr>
            <w:tcW w:w="2660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освоения</w:t>
            </w:r>
          </w:p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предмета</w:t>
            </w:r>
          </w:p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(требования к</w:t>
            </w:r>
          </w:p>
          <w:p w:rsidR="00F74AE6" w:rsidRPr="00D314EE" w:rsidRDefault="00F74AE6" w:rsidP="00390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F74AE6" w:rsidRPr="00D314EE" w:rsidRDefault="00F74AE6" w:rsidP="00390B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проявление дисциплинированности, трудолюбие и упорство в достижении поставленных целей; </w:t>
            </w:r>
          </w:p>
          <w:p w:rsidR="00F74AE6" w:rsidRPr="00D314EE" w:rsidRDefault="00F74AE6" w:rsidP="00390B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 результаты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общение и взаимодействие со сверстниками на принципах взаимоуважения и взаимопомощи, дружбы и толерантности;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 защиты и сохранности природы во время активного отдыха и занятий физической культурой;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и объективная оценка результатов собственного труда;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поиск возможностей и способов их улучшения;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видение красоты движений, выделение и обоснование эстетических признаков в движениях и передвижениях человека;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оценка красоты телосложения и осанки, сравнение их с эталонными образцами;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технически правильное выполнение двигательных действий из базовых видов спорта.</w:t>
            </w:r>
          </w:p>
          <w:p w:rsidR="00F74AE6" w:rsidRPr="00D314EE" w:rsidRDefault="00F74AE6" w:rsidP="00390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Предметные результаты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планирование занятий физическими упражнениями в режиме дня, организация отдыха и досуга с использование средств физической культуры;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представление физической культуры как средства укрепления здоровья, физического развития и физической подготовки человека;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измерение (познавание) индивидуальных показателей физического развития (длины и массы тела), развитие основных физических качеств;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оказание посильной помощи и моральной поддержкам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сверстникам при выполнении учебных заданий, доброжелательное и уважительное отношение при объяснении ошибки способов их устранения;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бережное обращение с инвентарём и оборудованием, соблюдение требований техники безопасности;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характеристика физической нагрузки по показателю частоты пульса, регулирование её напряжённости во время занятий по развитию физических качеств;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взаимодействие со сверстниками по правилам проведения подвижных игр и соревнований;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подача строевых команд;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подсчёт при выполнении общеразвивающих упражнений;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акробатических и гимнастических комбинаций на высоком техничном уровне, характеристика признаков техничного исполнения;</w:t>
            </w:r>
          </w:p>
          <w:p w:rsidR="00F74AE6" w:rsidRPr="00D314EE" w:rsidRDefault="00F74AE6" w:rsidP="00390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технических действий из базовых видов спорта, применение их в игровой и соревновательной деятельности.</w:t>
            </w:r>
          </w:p>
        </w:tc>
      </w:tr>
      <w:tr w:rsidR="00F74AE6" w:rsidRPr="00D314EE" w:rsidTr="00390B1F">
        <w:tc>
          <w:tcPr>
            <w:tcW w:w="2660" w:type="dxa"/>
          </w:tcPr>
          <w:p w:rsidR="00F74AE6" w:rsidRPr="00D314EE" w:rsidRDefault="00F74AE6" w:rsidP="00390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  <w:r w:rsidRPr="00D314E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24 ч </w:t>
            </w:r>
          </w:p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                           8ч</w:t>
            </w:r>
          </w:p>
          <w:p w:rsidR="00F74AE6" w:rsidRPr="00D314EE" w:rsidRDefault="00F74AE6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EE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  <w:r w:rsidRPr="00D314E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12ч                                                 Подвижные игры </w:t>
            </w:r>
            <w:r w:rsidRPr="00D314E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24ч</w:t>
            </w:r>
          </w:p>
        </w:tc>
      </w:tr>
    </w:tbl>
    <w:p w:rsidR="00F74AE6" w:rsidRPr="00D314EE" w:rsidRDefault="00F74AE6" w:rsidP="00F74AE6">
      <w:pPr>
        <w:rPr>
          <w:rFonts w:eastAsia="Times New Roman"/>
          <w:b/>
          <w:bCs/>
          <w:sz w:val="28"/>
          <w:szCs w:val="28"/>
        </w:rPr>
      </w:pPr>
    </w:p>
    <w:bookmarkEnd w:id="0"/>
    <w:p w:rsidR="00DA6D74" w:rsidRPr="00D314EE" w:rsidRDefault="00DA6D74" w:rsidP="00F74AE6">
      <w:pPr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sectPr w:rsidR="00DA6D74" w:rsidRPr="00D3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E6"/>
    <w:rsid w:val="00294108"/>
    <w:rsid w:val="002C029A"/>
    <w:rsid w:val="0046535E"/>
    <w:rsid w:val="005E3D3C"/>
    <w:rsid w:val="00AF62F7"/>
    <w:rsid w:val="00CC1912"/>
    <w:rsid w:val="00D314EE"/>
    <w:rsid w:val="00DA6D74"/>
    <w:rsid w:val="00F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E6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E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E6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E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2018-10-17T11:16:00Z</dcterms:created>
  <dcterms:modified xsi:type="dcterms:W3CDTF">2018-10-17T11:25:00Z</dcterms:modified>
</cp:coreProperties>
</file>