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63" w:rsidRDefault="00CD4663" w:rsidP="00CD466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Аннотация к рабочей программе по предмету </w:t>
      </w:r>
    </w:p>
    <w:p w:rsidR="00CD4663" w:rsidRDefault="00CD4663" w:rsidP="00CD466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«Изобразительное искусство»</w:t>
      </w:r>
    </w:p>
    <w:p w:rsidR="00CD4663" w:rsidRDefault="00CD4663" w:rsidP="00CD4663">
      <w:pPr>
        <w:ind w:right="2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CD4663" w:rsidTr="00CD4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Pr="00CD4663" w:rsidRDefault="00CD4663">
            <w:pPr>
              <w:rPr>
                <w:sz w:val="24"/>
                <w:szCs w:val="24"/>
                <w:lang w:eastAsia="en-US"/>
              </w:rPr>
            </w:pPr>
            <w:r w:rsidRPr="00CD4663">
              <w:rPr>
                <w:rFonts w:eastAsia="Times New Roman"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CD4663" w:rsidTr="00CD4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</w:tr>
      <w:tr w:rsidR="00CD4663" w:rsidTr="00CD4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CD4663" w:rsidTr="00CD4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 Матвеева</w:t>
            </w:r>
          </w:p>
        </w:tc>
      </w:tr>
      <w:tr w:rsidR="00CD4663" w:rsidTr="00CD4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tabs>
                <w:tab w:val="left" w:pos="23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России»</w:t>
            </w:r>
          </w:p>
        </w:tc>
      </w:tr>
      <w:tr w:rsidR="00CD4663" w:rsidTr="00CD4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Pr="00CD4663" w:rsidRDefault="00CD4663" w:rsidP="00CD46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4663">
              <w:rPr>
                <w:sz w:val="24"/>
                <w:szCs w:val="24"/>
              </w:rPr>
              <w:t>Формирование художественной культуры учащихся как неотъемлемой части культуры  духовной.</w:t>
            </w:r>
          </w:p>
        </w:tc>
      </w:tr>
      <w:tr w:rsidR="00CD4663" w:rsidTr="00CD4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 реализации</w:t>
            </w:r>
          </w:p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CD4663" w:rsidTr="00CD4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учебного предмета</w:t>
            </w:r>
          </w:p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 уровень</w:t>
            </w:r>
          </w:p>
          <w:p w:rsidR="00CD4663" w:rsidRDefault="00CD4663" w:rsidP="00CD466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класс - 34ч (1 ч в неделю)</w:t>
            </w:r>
          </w:p>
        </w:tc>
      </w:tr>
      <w:tr w:rsidR="00CD4663" w:rsidTr="00CD4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spacing w:line="256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Результаты освоения</w:t>
            </w:r>
          </w:p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учебного предмета</w:t>
            </w:r>
          </w:p>
          <w:p w:rsidR="00CD4663" w:rsidRDefault="00CD4663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(требования                       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F9" w:rsidRPr="00890CF9" w:rsidRDefault="00890CF9" w:rsidP="00890CF9">
            <w:pPr>
              <w:pStyle w:val="c5"/>
              <w:spacing w:before="0" w:beforeAutospacing="0" w:after="0" w:afterAutospacing="0"/>
              <w:ind w:firstLine="652"/>
              <w:jc w:val="both"/>
            </w:pPr>
            <w:r w:rsidRPr="00890CF9">
              <w:rPr>
                <w:rStyle w:val="c1"/>
              </w:rPr>
              <w:t>В результате изучения курс</w:t>
            </w:r>
            <w:r w:rsidR="00C44022">
              <w:rPr>
                <w:rStyle w:val="c1"/>
              </w:rPr>
              <w:t xml:space="preserve">а «Изобразительное искусство» второклассниками </w:t>
            </w:r>
            <w:r w:rsidRPr="00890CF9">
              <w:rPr>
                <w:rStyle w:val="c1"/>
              </w:rPr>
              <w:t xml:space="preserve">должны быть достигнуты определенные результаты. </w:t>
            </w:r>
          </w:p>
          <w:p w:rsidR="00890CF9" w:rsidRPr="00890CF9" w:rsidRDefault="00890CF9" w:rsidP="00890CF9">
            <w:pPr>
              <w:pStyle w:val="c5"/>
              <w:spacing w:before="0" w:beforeAutospacing="0" w:after="0" w:afterAutospacing="0"/>
              <w:jc w:val="center"/>
              <w:rPr>
                <w:rStyle w:val="c1"/>
              </w:rPr>
            </w:pPr>
            <w:proofErr w:type="spellStart"/>
            <w:r w:rsidRPr="00890CF9">
              <w:rPr>
                <w:rStyle w:val="c1"/>
                <w:b/>
              </w:rPr>
              <w:t>Личностныерезультаты</w:t>
            </w:r>
            <w:proofErr w:type="spellEnd"/>
          </w:p>
          <w:p w:rsidR="00890CF9" w:rsidRPr="00890CF9" w:rsidRDefault="00890CF9" w:rsidP="00890CF9">
            <w:pPr>
              <w:pStyle w:val="a3"/>
              <w:numPr>
                <w:ilvl w:val="0"/>
                <w:numId w:val="7"/>
              </w:numPr>
              <w:jc w:val="both"/>
            </w:pPr>
            <w:r w:rsidRPr="00890CF9">
              <w:rPr>
                <w:rStyle w:val="c1"/>
              </w:rPr>
              <w:t>чувство гордости за культуру и искусство  своего народа;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8"/>
              </w:numPr>
              <w:jc w:val="both"/>
            </w:pPr>
            <w:r w:rsidRPr="00890CF9">
              <w:rPr>
                <w:rStyle w:val="c1"/>
              </w:rPr>
              <w:t>уважительное отношение к культуре и искусству других народов нашей страны и мира в целом;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8"/>
              </w:numPr>
              <w:jc w:val="both"/>
            </w:pPr>
            <w:r w:rsidRPr="00890CF9">
              <w:rPr>
                <w:rStyle w:val="c1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8"/>
              </w:numPr>
              <w:jc w:val="both"/>
            </w:pPr>
            <w:proofErr w:type="spellStart"/>
            <w:r w:rsidRPr="00890CF9">
              <w:rPr>
                <w:rStyle w:val="c1"/>
              </w:rPr>
              <w:t>сформированность</w:t>
            </w:r>
            <w:proofErr w:type="spellEnd"/>
            <w:r w:rsidRPr="00890CF9">
              <w:rPr>
                <w:rStyle w:val="c1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8"/>
              </w:numPr>
              <w:jc w:val="both"/>
            </w:pPr>
            <w:proofErr w:type="spellStart"/>
            <w:r w:rsidRPr="00890CF9">
              <w:rPr>
                <w:rStyle w:val="c1"/>
              </w:rPr>
              <w:t>сформированность</w:t>
            </w:r>
            <w:proofErr w:type="spellEnd"/>
            <w:r w:rsidRPr="00890CF9">
              <w:rPr>
                <w:rStyle w:val="c1"/>
              </w:rPr>
      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8"/>
              </w:numPr>
              <w:jc w:val="both"/>
            </w:pPr>
            <w:r w:rsidRPr="00890CF9">
              <w:rPr>
                <w:rStyle w:val="c1"/>
              </w:rPr>
              <w:t>овладение навыками коллективной деятельности в процессе совместной  творческой работы в команде одноклассников под руководством учителя;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8"/>
              </w:numPr>
              <w:jc w:val="both"/>
            </w:pPr>
            <w:r w:rsidRPr="00890CF9">
              <w:rPr>
                <w:rStyle w:val="c1"/>
              </w:rPr>
              <w:t>умение сотрудничать с товарищами в процессе совместной деятельности,  соотносить свою часть работы с общим замыслом;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8"/>
              </w:numPr>
              <w:jc w:val="both"/>
            </w:pPr>
            <w:r w:rsidRPr="00890CF9">
              <w:rPr>
                <w:rStyle w:val="c1"/>
              </w:rPr>
              <w:t xml:space="preserve">умение обсуждать и анализировать собственную  художественную деятельность и работу одноклассников с позиций творческих задач данной темы, с точки зрения    содержания и средств его выражения. </w:t>
            </w:r>
          </w:p>
          <w:p w:rsidR="00890CF9" w:rsidRPr="00890CF9" w:rsidRDefault="00890CF9" w:rsidP="00890CF9">
            <w:pPr>
              <w:pStyle w:val="c5"/>
              <w:spacing w:before="0" w:beforeAutospacing="0" w:after="0" w:afterAutospacing="0"/>
              <w:jc w:val="center"/>
              <w:rPr>
                <w:rStyle w:val="c1"/>
              </w:rPr>
            </w:pPr>
            <w:proofErr w:type="spellStart"/>
            <w:r w:rsidRPr="00890CF9">
              <w:rPr>
                <w:rStyle w:val="c1"/>
                <w:b/>
              </w:rPr>
              <w:t>Метапредметныерезультаты</w:t>
            </w:r>
            <w:proofErr w:type="spellEnd"/>
            <w:r w:rsidRPr="00890CF9">
              <w:rPr>
                <w:rStyle w:val="c1"/>
                <w:b/>
              </w:rPr>
              <w:t> </w:t>
            </w:r>
          </w:p>
          <w:p w:rsidR="00890CF9" w:rsidRPr="00890CF9" w:rsidRDefault="00890CF9" w:rsidP="00890CF9">
            <w:pPr>
              <w:pStyle w:val="c5"/>
              <w:numPr>
                <w:ilvl w:val="0"/>
                <w:numId w:val="9"/>
              </w:numPr>
              <w:spacing w:before="0" w:beforeAutospacing="0" w:after="0" w:afterAutospacing="0"/>
            </w:pPr>
            <w:r w:rsidRPr="00890CF9">
              <w:rPr>
                <w:rStyle w:val="c1"/>
              </w:rPr>
              <w:t>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9"/>
              </w:numPr>
              <w:jc w:val="both"/>
            </w:pPr>
            <w:r w:rsidRPr="00890CF9">
              <w:rPr>
                <w:rStyle w:val="c1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10"/>
              </w:numPr>
              <w:jc w:val="both"/>
            </w:pPr>
            <w:r w:rsidRPr="00890CF9">
              <w:rPr>
                <w:rStyle w:val="c1"/>
              </w:rPr>
      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  <w:r w:rsidRPr="00890CF9">
              <w:rPr>
                <w:rStyle w:val="c1"/>
              </w:rPr>
              <w:lastRenderedPageBreak/>
              <w:t>выполнение творческих проектов отдельных упражнений по живописи, графике, моделированию и т.д.;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10"/>
              </w:numPr>
              <w:jc w:val="both"/>
            </w:pPr>
            <w:r w:rsidRPr="00890CF9">
              <w:rPr>
                <w:rStyle w:val="c1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10"/>
              </w:numPr>
              <w:jc w:val="both"/>
            </w:pPr>
            <w:r w:rsidRPr="00890CF9">
              <w:rPr>
                <w:rStyle w:val="c1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890CF9" w:rsidRPr="00890CF9" w:rsidRDefault="00890CF9" w:rsidP="00890CF9">
            <w:pPr>
              <w:pStyle w:val="a3"/>
              <w:numPr>
                <w:ilvl w:val="0"/>
                <w:numId w:val="10"/>
              </w:numPr>
              <w:jc w:val="both"/>
            </w:pPr>
            <w:r w:rsidRPr="00890CF9">
              <w:rPr>
                <w:rStyle w:val="c1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890CF9" w:rsidRPr="00890CF9" w:rsidRDefault="00890CF9" w:rsidP="00890CF9">
            <w:pPr>
              <w:pStyle w:val="c5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890CF9">
              <w:rPr>
                <w:rStyle w:val="c1"/>
                <w:b/>
              </w:rPr>
              <w:t>Предметные результаты</w:t>
            </w:r>
          </w:p>
          <w:p w:rsidR="00890CF9" w:rsidRPr="00890CF9" w:rsidRDefault="00890CF9" w:rsidP="00890CF9">
            <w:pPr>
              <w:pStyle w:val="c5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proofErr w:type="gramStart"/>
            <w:r w:rsidRPr="00890CF9">
              <w:rPr>
                <w:rStyle w:val="c1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знание основных видов и жанров пространственно-визуальных искусств;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 xml:space="preserve">понимание образной природы искусства; 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эстетическая оценка явлений природы, событий окружающего мира;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умение обсуждать и анализировать произведения искусства, выражая суждения о содержании, сюжетах и вырази тельных средствах; 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 xml:space="preserve">усвоение названий ведущих художественных музеев России и художественных музеев своего региона; 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  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умение компоновать на плоскости листа и в объеме задуманный художественный образ;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 xml:space="preserve">освоение умений применять в художественно—творческой  деятельности основ </w:t>
            </w:r>
            <w:proofErr w:type="spellStart"/>
            <w:r w:rsidRPr="00890CF9">
              <w:rPr>
                <w:rStyle w:val="c1"/>
                <w:sz w:val="24"/>
                <w:szCs w:val="24"/>
              </w:rPr>
              <w:t>цветоведения</w:t>
            </w:r>
            <w:proofErr w:type="spellEnd"/>
            <w:r w:rsidRPr="00890CF9">
              <w:rPr>
                <w:rStyle w:val="c1"/>
                <w:sz w:val="24"/>
                <w:szCs w:val="24"/>
              </w:rPr>
              <w:t>, основ графической грамоты;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овладение  навыками  моделирования из бумаги, лепки из пластилина, навыками изображения средствами аппликации и коллажа; 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 xml:space="preserve">умение характеризовать и эстетически оценивать </w:t>
            </w:r>
            <w:r w:rsidRPr="00890CF9">
              <w:rPr>
                <w:rStyle w:val="c1"/>
                <w:sz w:val="24"/>
                <w:szCs w:val="24"/>
              </w:rPr>
              <w:lastRenderedPageBreak/>
              <w:t xml:space="preserve">разнообразие и красоту природы различных регионов нашей страны; 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умение  объяснять значение памятников и архитектурной среды древнего зодчества для современного общества;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890CF9" w:rsidRPr="00890CF9" w:rsidRDefault="00890CF9" w:rsidP="00890CF9">
            <w:pPr>
              <w:numPr>
                <w:ilvl w:val="0"/>
                <w:numId w:val="6"/>
              </w:numPr>
              <w:jc w:val="both"/>
              <w:rPr>
                <w:rStyle w:val="c1"/>
                <w:sz w:val="24"/>
                <w:szCs w:val="24"/>
              </w:rPr>
            </w:pPr>
            <w:r w:rsidRPr="00890CF9">
              <w:rPr>
                <w:rStyle w:val="c1"/>
                <w:sz w:val="24"/>
                <w:szCs w:val="24"/>
              </w:rPr>
      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      </w:r>
          </w:p>
          <w:p w:rsidR="00CD4663" w:rsidRPr="00CD4663" w:rsidRDefault="00CD4663" w:rsidP="00CD466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D4663">
              <w:rPr>
                <w:b/>
                <w:color w:val="000000"/>
                <w:sz w:val="24"/>
                <w:szCs w:val="24"/>
              </w:rPr>
              <w:t>К концу обучения во 2 классе  учащиеся</w:t>
            </w:r>
            <w:r w:rsidRPr="00CD4663">
              <w:rPr>
                <w:b/>
                <w:bCs/>
                <w:iCs/>
                <w:color w:val="000000"/>
                <w:sz w:val="24"/>
                <w:szCs w:val="24"/>
              </w:rPr>
              <w:t xml:space="preserve"> научатся:</w:t>
            </w:r>
          </w:p>
          <w:p w:rsidR="00CD4663" w:rsidRPr="00CD4663" w:rsidRDefault="00CD4663" w:rsidP="00CD4663">
            <w:pPr>
              <w:pStyle w:val="a3"/>
              <w:numPr>
                <w:ilvl w:val="0"/>
                <w:numId w:val="4"/>
              </w:numPr>
              <w:jc w:val="both"/>
            </w:pPr>
            <w:r w:rsidRPr="00CD4663">
              <w:t>различать разнообразные материалы, которыми можно пользоваться                               в художественной деятельности;</w:t>
            </w:r>
          </w:p>
          <w:p w:rsidR="00CD4663" w:rsidRPr="00CD4663" w:rsidRDefault="00CD4663" w:rsidP="00CD4663">
            <w:pPr>
              <w:pStyle w:val="a3"/>
              <w:numPr>
                <w:ilvl w:val="0"/>
                <w:numId w:val="4"/>
              </w:numPr>
              <w:jc w:val="both"/>
            </w:pPr>
            <w:r w:rsidRPr="00CD4663">
              <w:t>пользоваться разнообразными выразительными средствами (цвет, линия, объём, композиция, ритм);</w:t>
            </w:r>
          </w:p>
          <w:p w:rsidR="00CD4663" w:rsidRPr="00CD4663" w:rsidRDefault="00CD4663" w:rsidP="00CD4663">
            <w:pPr>
              <w:pStyle w:val="a3"/>
              <w:numPr>
                <w:ilvl w:val="0"/>
                <w:numId w:val="4"/>
              </w:numPr>
              <w:jc w:val="both"/>
            </w:pPr>
            <w:r w:rsidRPr="00CD4663">
              <w:t xml:space="preserve">отличать рисунок с натуры от рисунка по памяти и от декоративного рисунка; </w:t>
            </w:r>
          </w:p>
          <w:p w:rsidR="00CD4663" w:rsidRPr="00CD4663" w:rsidRDefault="00CD4663" w:rsidP="00CD4663">
            <w:pPr>
              <w:pStyle w:val="a3"/>
              <w:numPr>
                <w:ilvl w:val="0"/>
                <w:numId w:val="4"/>
              </w:numPr>
              <w:jc w:val="both"/>
            </w:pPr>
            <w:r w:rsidRPr="00CD4663">
              <w:t>правила расположения рисунка на листе бумаги;</w:t>
            </w:r>
          </w:p>
          <w:p w:rsidR="00CD4663" w:rsidRPr="00CD4663" w:rsidRDefault="00CD4663" w:rsidP="00CD4663">
            <w:pPr>
              <w:pStyle w:val="a3"/>
              <w:numPr>
                <w:ilvl w:val="0"/>
                <w:numId w:val="4"/>
              </w:numPr>
              <w:jc w:val="both"/>
            </w:pPr>
            <w:bookmarkStart w:id="0" w:name="_GoBack"/>
            <w:bookmarkEnd w:id="0"/>
            <w:r w:rsidRPr="00CD4663">
              <w:t xml:space="preserve">имена художников, чьё творчество связано с природой и сказками </w:t>
            </w:r>
          </w:p>
          <w:p w:rsidR="00CD4663" w:rsidRPr="00CD4663" w:rsidRDefault="00CD4663" w:rsidP="00CD4663">
            <w:pPr>
              <w:pStyle w:val="a3"/>
              <w:jc w:val="both"/>
            </w:pPr>
            <w:r w:rsidRPr="00CD4663">
              <w:t>(И. Айвазовский, И. Левитан, В. Васнецов, М. Врубель).</w:t>
            </w:r>
          </w:p>
          <w:p w:rsidR="00CD4663" w:rsidRPr="00CD4663" w:rsidRDefault="00CD4663" w:rsidP="00CD4663">
            <w:pPr>
              <w:jc w:val="both"/>
            </w:pPr>
            <w:r w:rsidRPr="00CD4663">
              <w:rPr>
                <w:b/>
              </w:rPr>
              <w:t>Учащиеся получат возможность научиться</w:t>
            </w:r>
            <w:r w:rsidRPr="00CD4663">
              <w:t>:</w:t>
            </w:r>
          </w:p>
          <w:p w:rsidR="00CD4663" w:rsidRPr="00CD4663" w:rsidRDefault="00CD4663" w:rsidP="00CD4663">
            <w:pPr>
              <w:pStyle w:val="a3"/>
              <w:numPr>
                <w:ilvl w:val="0"/>
                <w:numId w:val="5"/>
              </w:numPr>
              <w:jc w:val="both"/>
            </w:pPr>
            <w:r w:rsidRPr="00CD4663">
              <w:t>пользоваться доступными средствами и материалами;</w:t>
            </w:r>
          </w:p>
          <w:p w:rsidR="00CD4663" w:rsidRPr="00CD4663" w:rsidRDefault="00CD4663" w:rsidP="00CD4663">
            <w:pPr>
              <w:pStyle w:val="a3"/>
              <w:numPr>
                <w:ilvl w:val="0"/>
                <w:numId w:val="5"/>
              </w:numPr>
              <w:jc w:val="both"/>
            </w:pPr>
            <w:r w:rsidRPr="00CD4663">
              <w:t>в доступной форме использовать художественные средства выразительности;</w:t>
            </w:r>
          </w:p>
          <w:p w:rsidR="00CD4663" w:rsidRPr="00CD4663" w:rsidRDefault="00CD4663" w:rsidP="00CD4663">
            <w:pPr>
              <w:pStyle w:val="a3"/>
              <w:numPr>
                <w:ilvl w:val="0"/>
                <w:numId w:val="5"/>
              </w:numPr>
              <w:jc w:val="both"/>
            </w:pPr>
            <w:r w:rsidRPr="00CD4663">
              <w:t>владеть навыком смешивания красок, выразительно использовать тёплые и холодные цвета, свободно работать кистью, проводить широкие и тонкие мазки согласовывать цвет декоративных элементов и цвет фона;</w:t>
            </w:r>
          </w:p>
          <w:p w:rsidR="00CD4663" w:rsidRPr="00CD4663" w:rsidRDefault="00CD4663" w:rsidP="00CD4663">
            <w:pPr>
              <w:pStyle w:val="a3"/>
              <w:numPr>
                <w:ilvl w:val="0"/>
                <w:numId w:val="5"/>
              </w:numPr>
              <w:jc w:val="both"/>
            </w:pPr>
            <w:r w:rsidRPr="00CD4663">
              <w:t>использовать первые представления о передаче пространства на плоскости;</w:t>
            </w:r>
          </w:p>
          <w:p w:rsidR="00CD4663" w:rsidRPr="00CD4663" w:rsidRDefault="00CD4663" w:rsidP="00CD4663">
            <w:pPr>
              <w:pStyle w:val="a3"/>
              <w:numPr>
                <w:ilvl w:val="0"/>
                <w:numId w:val="5"/>
              </w:numPr>
              <w:jc w:val="both"/>
            </w:pPr>
            <w:r w:rsidRPr="00CD4663">
              <w:t xml:space="preserve">выделять </w:t>
            </w:r>
            <w:proofErr w:type="spellStart"/>
            <w:r w:rsidRPr="00CD4663">
              <w:t>интересное</w:t>
            </w:r>
            <w:proofErr w:type="gramStart"/>
            <w:r w:rsidRPr="00CD4663">
              <w:t>,н</w:t>
            </w:r>
            <w:proofErr w:type="gramEnd"/>
            <w:r w:rsidRPr="00CD4663">
              <w:t>аиболее</w:t>
            </w:r>
            <w:proofErr w:type="spellEnd"/>
            <w:r w:rsidRPr="00CD4663">
              <w:t xml:space="preserve"> впечатляющее в сюжете, подчёркивать размером, цветом главное в рисунке;</w:t>
            </w:r>
          </w:p>
          <w:p w:rsidR="00CD4663" w:rsidRPr="00CD4663" w:rsidRDefault="00CD4663" w:rsidP="00CD4663">
            <w:pPr>
              <w:pStyle w:val="a3"/>
              <w:numPr>
                <w:ilvl w:val="0"/>
                <w:numId w:val="5"/>
              </w:numPr>
              <w:jc w:val="both"/>
            </w:pPr>
            <w:r w:rsidRPr="00CD4663">
              <w:t xml:space="preserve">создавая </w:t>
            </w:r>
            <w:proofErr w:type="spellStart"/>
            <w:r w:rsidRPr="00CD4663">
              <w:t>аппликации</w:t>
            </w:r>
            <w:proofErr w:type="gramStart"/>
            <w:r w:rsidRPr="00CD4663">
              <w:t>,в</w:t>
            </w:r>
            <w:proofErr w:type="gramEnd"/>
            <w:r w:rsidRPr="00CD4663">
              <w:t>ырезать</w:t>
            </w:r>
            <w:proofErr w:type="spellEnd"/>
            <w:r w:rsidRPr="00CD4663">
              <w:t xml:space="preserve"> бумагу по контуру, сгибать, получать объёмные формы.</w:t>
            </w:r>
          </w:p>
        </w:tc>
      </w:tr>
      <w:tr w:rsidR="00CD4663" w:rsidTr="00CD46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Default="00CD4663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3" w:rsidRPr="00CD4663" w:rsidRDefault="00CD4663" w:rsidP="00CD4663">
            <w:pPr>
              <w:rPr>
                <w:sz w:val="24"/>
                <w:szCs w:val="24"/>
              </w:rPr>
            </w:pPr>
            <w:r w:rsidRPr="00CD4663">
              <w:rPr>
                <w:sz w:val="24"/>
                <w:szCs w:val="24"/>
              </w:rPr>
              <w:t>Как и чем  работает  художник?</w:t>
            </w:r>
            <w:r>
              <w:rPr>
                <w:sz w:val="24"/>
                <w:szCs w:val="24"/>
              </w:rPr>
              <w:t xml:space="preserve"> (8ч.)</w:t>
            </w:r>
          </w:p>
          <w:p w:rsidR="00CD4663" w:rsidRPr="00CD4663" w:rsidRDefault="00CD4663" w:rsidP="00CD4663">
            <w:pPr>
              <w:rPr>
                <w:sz w:val="24"/>
                <w:szCs w:val="24"/>
              </w:rPr>
            </w:pPr>
            <w:r w:rsidRPr="00CD4663">
              <w:rPr>
                <w:sz w:val="24"/>
                <w:szCs w:val="24"/>
              </w:rPr>
              <w:t>Реальность и фантазия.</w:t>
            </w:r>
            <w:r>
              <w:rPr>
                <w:sz w:val="24"/>
                <w:szCs w:val="24"/>
              </w:rPr>
              <w:t xml:space="preserve"> (7ч.)</w:t>
            </w:r>
          </w:p>
          <w:p w:rsidR="00CD4663" w:rsidRPr="00CD4663" w:rsidRDefault="00CD4663" w:rsidP="00CD4663">
            <w:pPr>
              <w:rPr>
                <w:sz w:val="24"/>
                <w:szCs w:val="24"/>
              </w:rPr>
            </w:pPr>
            <w:r w:rsidRPr="00CD4663">
              <w:rPr>
                <w:sz w:val="24"/>
                <w:szCs w:val="24"/>
              </w:rPr>
              <w:t>О чём говорит искусство?</w:t>
            </w:r>
            <w:r>
              <w:rPr>
                <w:sz w:val="24"/>
                <w:szCs w:val="24"/>
              </w:rPr>
              <w:t xml:space="preserve"> (10ч.)</w:t>
            </w:r>
          </w:p>
          <w:p w:rsidR="00CD4663" w:rsidRPr="00CD4663" w:rsidRDefault="00CD4663" w:rsidP="00CD4663">
            <w:r w:rsidRPr="00CD4663">
              <w:rPr>
                <w:sz w:val="24"/>
                <w:szCs w:val="24"/>
              </w:rPr>
              <w:t>Как говорит искусство?</w:t>
            </w:r>
            <w:r>
              <w:rPr>
                <w:sz w:val="24"/>
                <w:szCs w:val="24"/>
              </w:rPr>
              <w:t xml:space="preserve"> (9ч.)</w:t>
            </w:r>
          </w:p>
        </w:tc>
      </w:tr>
    </w:tbl>
    <w:p w:rsidR="00CD4663" w:rsidRDefault="00CD4663" w:rsidP="00CD4663"/>
    <w:p w:rsidR="00CD4663" w:rsidRDefault="00CD4663" w:rsidP="00CD4663"/>
    <w:p w:rsidR="009E070D" w:rsidRDefault="009E070D"/>
    <w:sectPr w:rsidR="009E070D" w:rsidSect="009E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7CA5"/>
    <w:multiLevelType w:val="hybridMultilevel"/>
    <w:tmpl w:val="589A9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7506"/>
    <w:multiLevelType w:val="hybridMultilevel"/>
    <w:tmpl w:val="8916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1CFC"/>
    <w:multiLevelType w:val="hybridMultilevel"/>
    <w:tmpl w:val="6BE6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46BD"/>
    <w:multiLevelType w:val="hybridMultilevel"/>
    <w:tmpl w:val="0DCC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3275"/>
    <w:multiLevelType w:val="hybridMultilevel"/>
    <w:tmpl w:val="C1BE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B2A16"/>
    <w:multiLevelType w:val="hybridMultilevel"/>
    <w:tmpl w:val="8A0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457DE"/>
    <w:multiLevelType w:val="hybridMultilevel"/>
    <w:tmpl w:val="4E42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B4D67"/>
    <w:multiLevelType w:val="hybridMultilevel"/>
    <w:tmpl w:val="4980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63"/>
    <w:rsid w:val="00890CF9"/>
    <w:rsid w:val="009E070D"/>
    <w:rsid w:val="00C44022"/>
    <w:rsid w:val="00CD4663"/>
    <w:rsid w:val="00DB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63"/>
    <w:pPr>
      <w:ind w:left="720"/>
      <w:contextualSpacing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CD4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890C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890CF9"/>
  </w:style>
  <w:style w:type="paragraph" w:customStyle="1" w:styleId="c5">
    <w:name w:val="c5"/>
    <w:basedOn w:val="a"/>
    <w:rsid w:val="00890CF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2018-09-08T08:22:00Z</dcterms:created>
  <dcterms:modified xsi:type="dcterms:W3CDTF">2018-10-01T11:52:00Z</dcterms:modified>
</cp:coreProperties>
</file>