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9F3B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9F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953D18" w:rsidRPr="009755FF" w:rsidRDefault="00953D18" w:rsidP="00953D18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F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(ФГОС) в 2 частях «Информатика и ИКТ» 2 класс</w:t>
            </w:r>
            <w:proofErr w:type="gram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Н.В.Матвеева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Е.Н.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Конопатов</w:t>
            </w:r>
            <w:r w:rsidR="007F40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F4054">
              <w:rPr>
                <w:rFonts w:ascii="Times New Roman" w:hAnsi="Times New Roman" w:cs="Times New Roman"/>
                <w:sz w:val="28"/>
                <w:szCs w:val="28"/>
              </w:rPr>
              <w:t xml:space="preserve">, Л.П. Панкратова, Н.А. </w:t>
            </w:r>
            <w:proofErr w:type="spellStart"/>
            <w:r w:rsidR="007F4054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18" w:rsidRPr="009755FF" w:rsidRDefault="00953D18" w:rsidP="00953D18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тетрадь </w:t>
            </w:r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  <w:r w:rsidRPr="0097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в 2 частях «Информатика и ИКТ» 2  класс,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Н.В.Матвеева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Н.К.Конопатова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Л.П.Панкратова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Е.Н.Челак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4054" w:rsidRPr="009755FF" w:rsidRDefault="00953D18" w:rsidP="007F4054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(ФГОС) «Информатика» 2 класс,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Н.В.Матвеева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. Е.Н.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Конопатова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. Л.П. Панкратова, Н.А. </w:t>
            </w:r>
            <w:proofErr w:type="spellStart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43F0" w:rsidRPr="008643F0" w:rsidRDefault="00953D18" w:rsidP="007F4054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</w:t>
            </w:r>
            <w:r w:rsidRPr="009755FF">
              <w:rPr>
                <w:rFonts w:ascii="Times New Roman" w:hAnsi="Times New Roman" w:cs="Times New Roman"/>
                <w:sz w:val="28"/>
                <w:szCs w:val="28"/>
              </w:rPr>
              <w:t xml:space="preserve"> / Автор-составитель: О. А. Полежаева. 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953D18" w:rsidRPr="00434C41" w:rsidRDefault="00D400E3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53D18" w:rsidRPr="00434C41">
              <w:rPr>
                <w:rFonts w:ascii="Times New Roman" w:hAnsi="Times New Roman" w:cs="Times New Roman"/>
                <w:sz w:val="28"/>
                <w:szCs w:val="28"/>
              </w:rPr>
              <w:t>Формирование общих представлений школьников об ин</w:t>
            </w:r>
            <w:r w:rsidR="00953D18" w:rsidRPr="00434C41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формационной картине мира, об информации и информационных процессах как элементах реальной действительности.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2.  Знакомство с основными теоретическими понятиями ин</w:t>
            </w:r>
            <w:r w:rsidRPr="00434C41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форматики.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5.  Формирование системно-информационной картины (мировоззрения) в процессе создания текстов, рисунков, схем.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6. Формирование и развитие умений использовать электронные пособия, конструкторы, тренажеры, презентации в ном процессе.</w:t>
            </w:r>
          </w:p>
          <w:p w:rsidR="00953D18" w:rsidRPr="00434C41" w:rsidRDefault="00953D18" w:rsidP="00953D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41">
              <w:rPr>
                <w:rFonts w:ascii="Times New Roman" w:hAnsi="Times New Roman" w:cs="Times New Roman"/>
                <w:sz w:val="28"/>
                <w:szCs w:val="28"/>
              </w:rPr>
              <w:tab/>
              <w:t>7.  Формирование и развитие умений использовать компьютер при тестировании, организации развивающих игр и эстафет, поиске информации в электронных справочниках и энциклопедиях и т. д.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7478" w:type="dxa"/>
          </w:tcPr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ебный предмет «Информатике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» относится к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области «Технология».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Рабочая программа по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форматике  рассчитана на 34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неделю:   1 час </w:t>
            </w:r>
          </w:p>
          <w:p w:rsidR="00A200C8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8C78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часов для проведения контрольных: </w:t>
            </w: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2804B6" w:rsidRPr="002804B6" w:rsidRDefault="002804B6" w:rsidP="002804B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2804B6" w:rsidRPr="002804B6" w:rsidRDefault="002804B6" w:rsidP="002804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Эти требования достигаются под воздействием применения методики обучения и особых отношений «учитель – ученик»: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саморазвитию, </w:t>
            </w:r>
            <w:proofErr w:type="spellStart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обучению и познанию;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:rsidR="002804B6" w:rsidRPr="002804B6" w:rsidRDefault="002804B6" w:rsidP="002804B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Социальные компетентности;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Личностные качества.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04B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80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2804B6" w:rsidRPr="002804B6" w:rsidRDefault="002804B6" w:rsidP="002804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это освоение УУД: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Познавательных;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Коммуникативных;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Регулятивных;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proofErr w:type="spellStart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 (объект, система, действие, алгоритм и др.)</w:t>
            </w:r>
          </w:p>
          <w:p w:rsidR="002804B6" w:rsidRPr="002804B6" w:rsidRDefault="002804B6" w:rsidP="002804B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результаты.</w:t>
            </w:r>
          </w:p>
          <w:p w:rsidR="002804B6" w:rsidRPr="002804B6" w:rsidRDefault="002804B6" w:rsidP="002804B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  <w:p w:rsidR="002804B6" w:rsidRPr="001908EB" w:rsidRDefault="002804B6" w:rsidP="002804B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E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научатся: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называть виды информации по способам восприятия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различать и называть понятия «источник информации», «приемник информации»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- называть органы </w:t>
            </w:r>
            <w:proofErr w:type="gramStart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  <w:proofErr w:type="gramEnd"/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которых человек воспринимает информацию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называть основные части компьютера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узнавать носители информации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кодирования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различать «естественный язык», «искусственный язык»</w:t>
            </w:r>
          </w:p>
          <w:p w:rsidR="002804B6" w:rsidRPr="001908EB" w:rsidRDefault="002804B6" w:rsidP="002804B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8EB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получат возможность научиться: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представлять информацию в различных формах в тетради и на компьютере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правильно сидеть перед компьютером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правильно держать руки на клавиатуре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правильно включать компьютер, находить нужную программу на Рабочем столе, запускать её.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правильно выходить из программы, выключать компьютер</w:t>
            </w:r>
          </w:p>
          <w:p w:rsidR="002804B6" w:rsidRPr="002804B6" w:rsidRDefault="002804B6" w:rsidP="002804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>- управлять экранными объектами с помощью мыши</w:t>
            </w:r>
          </w:p>
          <w:p w:rsidR="002804B6" w:rsidRPr="002804B6" w:rsidRDefault="002804B6" w:rsidP="002804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6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системой навигации, т.е. быстро и правильно </w:t>
            </w:r>
          </w:p>
          <w:p w:rsidR="00A200C8" w:rsidRPr="008643F0" w:rsidRDefault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A200C8" w:rsidRPr="00953D1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3D18" w:rsidRPr="00953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1. Виды информации. Человек и компьютер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A200C8" w:rsidRPr="00953D1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3D18" w:rsidRPr="00953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2. Кодирование информации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A200C8" w:rsidRPr="00953D1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3D18" w:rsidRPr="00953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3. Информация и данные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00C8" w:rsidRPr="00953D1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3D18" w:rsidRPr="00953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4. Документ и способы его создания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43F0" w:rsidRPr="008643F0" w:rsidRDefault="00A200C8" w:rsidP="0095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за курс 3 класса  (</w:t>
            </w:r>
            <w:r w:rsidR="00953D18" w:rsidRPr="00953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3D1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6847"/>
    <w:multiLevelType w:val="hybridMultilevel"/>
    <w:tmpl w:val="A7DA042E"/>
    <w:lvl w:ilvl="0" w:tplc="80584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26022"/>
    <w:multiLevelType w:val="hybridMultilevel"/>
    <w:tmpl w:val="D688A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F4F00"/>
    <w:multiLevelType w:val="hybridMultilevel"/>
    <w:tmpl w:val="A24A7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1908EB"/>
    <w:rsid w:val="002804B6"/>
    <w:rsid w:val="00793A50"/>
    <w:rsid w:val="007F4054"/>
    <w:rsid w:val="008643F0"/>
    <w:rsid w:val="00953D18"/>
    <w:rsid w:val="00986A09"/>
    <w:rsid w:val="009F3BF8"/>
    <w:rsid w:val="00A200C8"/>
    <w:rsid w:val="00A84ADD"/>
    <w:rsid w:val="00B644E0"/>
    <w:rsid w:val="00C42D41"/>
    <w:rsid w:val="00D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804B6"/>
  </w:style>
  <w:style w:type="paragraph" w:customStyle="1" w:styleId="c48">
    <w:name w:val="c48"/>
    <w:basedOn w:val="a"/>
    <w:rsid w:val="002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8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804B6"/>
  </w:style>
  <w:style w:type="paragraph" w:customStyle="1" w:styleId="c48">
    <w:name w:val="c48"/>
    <w:basedOn w:val="a"/>
    <w:rsid w:val="002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80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павлова</cp:lastModifiedBy>
  <cp:revision>8</cp:revision>
  <cp:lastPrinted>2018-08-27T07:25:00Z</cp:lastPrinted>
  <dcterms:created xsi:type="dcterms:W3CDTF">2018-09-03T08:30:00Z</dcterms:created>
  <dcterms:modified xsi:type="dcterms:W3CDTF">2018-10-29T09:14:00Z</dcterms:modified>
</cp:coreProperties>
</file>