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0E0B91" w:rsidRDefault="00870B9F" w:rsidP="000E0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B9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</w:t>
      </w:r>
      <w:r w:rsidR="000E0B91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0E0B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«Геометрия»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0F0ABD" w:rsidRPr="00521E50" w:rsidRDefault="000F0ABD" w:rsidP="000F0AB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1E50">
              <w:rPr>
                <w:sz w:val="28"/>
                <w:szCs w:val="28"/>
              </w:rPr>
              <w:t>еометрия 10-11. Учебник для общеобразовательных учреждений. Базовый и профильный уровни</w:t>
            </w:r>
          </w:p>
          <w:p w:rsidR="000F0ABD" w:rsidRPr="00521E50" w:rsidRDefault="000F0ABD" w:rsidP="000F0AB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8"/>
                <w:szCs w:val="28"/>
                <w:shd w:val="clear" w:color="auto" w:fill="F3F0F0"/>
              </w:rPr>
            </w:pPr>
            <w:r w:rsidRPr="00521E50">
              <w:rPr>
                <w:sz w:val="28"/>
                <w:szCs w:val="28"/>
                <w:shd w:val="clear" w:color="auto" w:fill="F3F0F0"/>
              </w:rPr>
              <w:t xml:space="preserve">Зив Б.Г. Дидактические материалы по геометрии. 10 </w:t>
            </w:r>
            <w:proofErr w:type="spellStart"/>
            <w:r w:rsidRPr="00521E50">
              <w:rPr>
                <w:sz w:val="28"/>
                <w:szCs w:val="28"/>
                <w:shd w:val="clear" w:color="auto" w:fill="F3F0F0"/>
              </w:rPr>
              <w:t>кл</w:t>
            </w:r>
            <w:proofErr w:type="spellEnd"/>
            <w:r w:rsidRPr="00521E50">
              <w:rPr>
                <w:sz w:val="28"/>
                <w:szCs w:val="28"/>
                <w:shd w:val="clear" w:color="auto" w:fill="F3F0F0"/>
              </w:rPr>
              <w:t>. </w:t>
            </w:r>
          </w:p>
          <w:p w:rsidR="000F0ABD" w:rsidRPr="00521E50" w:rsidRDefault="000F0ABD" w:rsidP="000F0AB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8"/>
                <w:szCs w:val="28"/>
                <w:shd w:val="clear" w:color="auto" w:fill="F3F0F0"/>
              </w:rPr>
            </w:pPr>
            <w:r w:rsidRPr="00521E50">
              <w:rPr>
                <w:sz w:val="28"/>
                <w:szCs w:val="28"/>
                <w:shd w:val="clear" w:color="auto" w:fill="F3F0F0"/>
              </w:rPr>
              <w:t>Глазков Ю.А., Юдина И.И., Бутузов В.Ф. Геометрия. Рабочая тетрадь. 10 класс. Пособие для учащихся общеобразовательных учреждений. Базовый и профильный уровни. (МГУ - школе)</w:t>
            </w:r>
          </w:p>
          <w:p w:rsidR="00870B9F" w:rsidRPr="000F0ABD" w:rsidRDefault="000F0ABD" w:rsidP="000E0B9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521E50">
              <w:rPr>
                <w:sz w:val="28"/>
                <w:szCs w:val="28"/>
                <w:shd w:val="clear" w:color="auto" w:fill="F3F0F0"/>
              </w:rPr>
              <w:t>Саакян С.М., Бутузов В.Ф. Изучение геометрии в 10-11 классах. Книга для учителя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2707F6" w:rsidRPr="002707F6" w:rsidRDefault="002707F6" w:rsidP="002707F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F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2707F6" w:rsidRPr="002707F6" w:rsidRDefault="002707F6" w:rsidP="002707F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F6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2707F6" w:rsidRPr="002707F6" w:rsidRDefault="002707F6" w:rsidP="002707F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об идеях и методах геометрии как универсального языка науки и техники, средства моделирования явлений и процессов; </w:t>
            </w:r>
          </w:p>
          <w:p w:rsidR="00870B9F" w:rsidRPr="002707F6" w:rsidRDefault="002707F6" w:rsidP="002707F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F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личности, отношения к предмету как к части общечеловеческой культуры, играющей особую роль в общественном развитии. 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Pr="002707F6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уровень:10 класс – 68 часов(2 часа в неделю)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5104BC" w:rsidRPr="005104BC" w:rsidRDefault="00870B9F" w:rsidP="005104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0B91">
              <w:rPr>
                <w:sz w:val="28"/>
                <w:szCs w:val="28"/>
              </w:rPr>
              <w:t>Личностные результаты</w:t>
            </w:r>
            <w:r w:rsidR="005104BC">
              <w:rPr>
                <w:sz w:val="28"/>
                <w:szCs w:val="28"/>
              </w:rPr>
              <w:t>: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7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0DB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000000"/>
                <w:sz w:val="28"/>
                <w:szCs w:val="28"/>
              </w:rPr>
              <w:t xml:space="preserve"> мотивации к учению и познанию;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мировоззрения, соответствующего современному уровню развития науки; критичность мышления, умение распознавать логически </w:t>
            </w:r>
            <w:r w:rsidRPr="002770DB">
              <w:rPr>
                <w:color w:val="333333"/>
                <w:sz w:val="28"/>
                <w:szCs w:val="28"/>
              </w:rPr>
              <w:lastRenderedPageBreak/>
              <w:t>некорректные высказывания, отличать гипотезу от факта;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104BC" w:rsidRPr="005104BC" w:rsidRDefault="005104BC" w:rsidP="000E0B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осознанный выбор будущей профессии и возможность реализации собственных жизненных планов;</w:t>
            </w:r>
          </w:p>
          <w:p w:rsidR="00870B9F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E0B9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510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использовать средства ИКТ</w:t>
            </w:r>
            <w:proofErr w:type="gramStart"/>
            <w:r w:rsidRPr="002770DB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5104BC" w:rsidRPr="005104BC" w:rsidRDefault="005104BC" w:rsidP="000E0B9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умение ясно, логично и точно излагать свою точку зрения, использовать адекватные языковые средства;</w:t>
            </w:r>
          </w:p>
          <w:p w:rsidR="00870B9F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  <w:r w:rsidR="00510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представлений о геометрических понятиях как о важнейших математических моделях,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lastRenderedPageBreak/>
      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владение основными понятиями о плоских и пространственных геометрических фигурах, и их основных свойствах;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 w:rsidRPr="002770DB">
              <w:rPr>
                <w:color w:val="333333"/>
                <w:sz w:val="28"/>
                <w:szCs w:val="28"/>
              </w:rPr>
              <w:t>владение навыками использования готовых компьютерных программ при решении задач;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представлений о необходимости доказатель</w:t>
            </w:r>
            <w:proofErr w:type="gramStart"/>
            <w:r w:rsidRPr="002770DB">
              <w:rPr>
                <w:color w:val="333333"/>
                <w:sz w:val="28"/>
                <w:szCs w:val="28"/>
              </w:rPr>
              <w:t>ств пр</w:t>
            </w:r>
            <w:proofErr w:type="gramEnd"/>
            <w:r w:rsidRPr="002770DB">
              <w:rPr>
                <w:color w:val="333333"/>
                <w:sz w:val="28"/>
                <w:szCs w:val="28"/>
              </w:rPr>
              <w:t>и обосновании математических утверждений;</w:t>
            </w:r>
          </w:p>
          <w:p w:rsidR="005104BC" w:rsidRPr="002770DB" w:rsidRDefault="005104BC" w:rsidP="005104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      </w:r>
          </w:p>
          <w:p w:rsidR="005104BC" w:rsidRPr="005104BC" w:rsidRDefault="005104BC" w:rsidP="000E0B9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770DB">
              <w:rPr>
                <w:color w:val="333333"/>
                <w:sz w:val="28"/>
                <w:szCs w:val="28"/>
              </w:rPr>
              <w:t>сформированность</w:t>
            </w:r>
            <w:proofErr w:type="spellEnd"/>
            <w:r w:rsidRPr="002770DB">
              <w:rPr>
                <w:color w:val="333333"/>
                <w:sz w:val="28"/>
                <w:szCs w:val="28"/>
              </w:rPr>
              <w:t xml:space="preserve"> умений моделировать реальные ситуации, исследовать построенные модели, интерпретировать полученный результат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870B9F" w:rsidRPr="000E0B91" w:rsidTr="00870B9F">
        <w:tc>
          <w:tcPr>
            <w:tcW w:w="2235" w:type="dxa"/>
          </w:tcPr>
          <w:p w:rsidR="00870B9F" w:rsidRPr="000E0B91" w:rsidRDefault="00870B9F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планиметрии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</w:t>
            </w:r>
            <w:r w:rsidR="00A953CB">
              <w:rPr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A953CB">
              <w:rPr>
                <w:color w:val="000000"/>
                <w:sz w:val="28"/>
                <w:szCs w:val="28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A953CB">
              <w:rPr>
                <w:color w:val="000000"/>
                <w:sz w:val="28"/>
                <w:szCs w:val="28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«</w:t>
            </w:r>
            <w:r w:rsidR="00A953CB">
              <w:rPr>
                <w:color w:val="000000"/>
                <w:sz w:val="28"/>
                <w:szCs w:val="28"/>
              </w:rPr>
              <w:t>Многогранники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«</w:t>
            </w:r>
            <w:r w:rsidR="00A953CB">
              <w:rPr>
                <w:color w:val="000000"/>
                <w:sz w:val="28"/>
                <w:szCs w:val="28"/>
              </w:rPr>
              <w:t>Векторы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953CB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A953CB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Обобщающее повторение</w:t>
            </w:r>
            <w:r w:rsidR="000E0B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="000E0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91" w:rsidRPr="000E0B91" w:rsidRDefault="000E0B91" w:rsidP="000E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9F" w:rsidRPr="000E0B91" w:rsidRDefault="00870B9F" w:rsidP="000E0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B9F" w:rsidRPr="000E0B91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18F"/>
    <w:multiLevelType w:val="hybridMultilevel"/>
    <w:tmpl w:val="814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354B"/>
    <w:multiLevelType w:val="hybridMultilevel"/>
    <w:tmpl w:val="5390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930"/>
    <w:multiLevelType w:val="hybridMultilevel"/>
    <w:tmpl w:val="7EB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76DF2"/>
    <w:multiLevelType w:val="hybridMultilevel"/>
    <w:tmpl w:val="510E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4CF6"/>
    <w:multiLevelType w:val="hybridMultilevel"/>
    <w:tmpl w:val="83C48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E20DF"/>
    <w:multiLevelType w:val="hybridMultilevel"/>
    <w:tmpl w:val="8286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0E0B91"/>
    <w:rsid w:val="000F0ABD"/>
    <w:rsid w:val="00124375"/>
    <w:rsid w:val="002707F6"/>
    <w:rsid w:val="00293D06"/>
    <w:rsid w:val="002C0BDD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5104BC"/>
    <w:rsid w:val="007075AF"/>
    <w:rsid w:val="00830FE2"/>
    <w:rsid w:val="00834F85"/>
    <w:rsid w:val="00856EAA"/>
    <w:rsid w:val="00870B9F"/>
    <w:rsid w:val="0088061E"/>
    <w:rsid w:val="008E53FA"/>
    <w:rsid w:val="009027A3"/>
    <w:rsid w:val="00903E90"/>
    <w:rsid w:val="0096122F"/>
    <w:rsid w:val="009C58AE"/>
    <w:rsid w:val="00A0469E"/>
    <w:rsid w:val="00A16E89"/>
    <w:rsid w:val="00A26A27"/>
    <w:rsid w:val="00A26D97"/>
    <w:rsid w:val="00A803F6"/>
    <w:rsid w:val="00A953CB"/>
    <w:rsid w:val="00AD4D2C"/>
    <w:rsid w:val="00B42BBF"/>
    <w:rsid w:val="00BF3CAF"/>
    <w:rsid w:val="00C015DF"/>
    <w:rsid w:val="00C435AC"/>
    <w:rsid w:val="00C53D00"/>
    <w:rsid w:val="00D03318"/>
    <w:rsid w:val="00D42656"/>
    <w:rsid w:val="00DA334F"/>
    <w:rsid w:val="00DD3337"/>
    <w:rsid w:val="00E543C0"/>
    <w:rsid w:val="00ED1743"/>
    <w:rsid w:val="00F13AE8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2018-09-22T15:58:00Z</dcterms:created>
  <dcterms:modified xsi:type="dcterms:W3CDTF">2018-09-23T11:26:00Z</dcterms:modified>
</cp:coreProperties>
</file>