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2A" w:rsidRDefault="00C2742A" w:rsidP="00C2742A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C2742A" w:rsidRDefault="00C2742A" w:rsidP="00C2742A">
      <w:pPr>
        <w:pStyle w:val="a9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технологии</w:t>
      </w:r>
    </w:p>
    <w:p w:rsidR="00C2742A" w:rsidRDefault="00C2742A" w:rsidP="00C2742A">
      <w:pPr>
        <w:pStyle w:val="a9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2 КЛАССА</w:t>
      </w:r>
    </w:p>
    <w:p w:rsidR="00C2742A" w:rsidRDefault="00C2742A" w:rsidP="00C2742A">
      <w:pPr>
        <w:pStyle w:val="a9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C2742A" w:rsidRDefault="00C2742A" w:rsidP="00C2742A">
      <w:pPr>
        <w:pStyle w:val="a9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C2742A" w:rsidRDefault="00C2742A" w:rsidP="00C2742A">
      <w:pPr>
        <w:pStyle w:val="a9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782471" w:rsidRDefault="00782471" w:rsidP="00782471">
      <w:pPr>
        <w:ind w:firstLine="652"/>
        <w:jc w:val="both"/>
        <w:rPr>
          <w:sz w:val="28"/>
          <w:szCs w:val="28"/>
        </w:rPr>
      </w:pPr>
      <w:r w:rsidRPr="00D1364E">
        <w:rPr>
          <w:spacing w:val="-5"/>
          <w:sz w:val="28"/>
          <w:szCs w:val="28"/>
        </w:rPr>
        <w:t>Рабочая программа по предмету «Технология» для 2 класса на</w:t>
      </w:r>
      <w:r>
        <w:rPr>
          <w:spacing w:val="-5"/>
          <w:sz w:val="28"/>
          <w:szCs w:val="28"/>
        </w:rPr>
        <w:t xml:space="preserve"> 2014-2015</w:t>
      </w:r>
      <w:r w:rsidRPr="00D1364E">
        <w:rPr>
          <w:spacing w:val="-5"/>
          <w:sz w:val="28"/>
          <w:szCs w:val="28"/>
        </w:rPr>
        <w:t>учебный год раз</w:t>
      </w:r>
      <w:r w:rsidRPr="00D1364E">
        <w:rPr>
          <w:spacing w:val="-5"/>
          <w:sz w:val="28"/>
          <w:szCs w:val="28"/>
        </w:rPr>
        <w:softHyphen/>
        <w:t xml:space="preserve">работана на основе Федерального государственного образовательного стандарта начального </w:t>
      </w:r>
      <w:r w:rsidRPr="00D1364E">
        <w:rPr>
          <w:spacing w:val="-2"/>
          <w:sz w:val="28"/>
          <w:szCs w:val="28"/>
        </w:rPr>
        <w:t xml:space="preserve">общего образования по технологии и авторской программы Н.И. </w:t>
      </w:r>
      <w:proofErr w:type="spellStart"/>
      <w:r w:rsidRPr="00D1364E">
        <w:rPr>
          <w:spacing w:val="-2"/>
          <w:sz w:val="28"/>
          <w:szCs w:val="28"/>
        </w:rPr>
        <w:t>Роговцевой</w:t>
      </w:r>
      <w:proofErr w:type="spellEnd"/>
      <w:r w:rsidRPr="00D1364E">
        <w:rPr>
          <w:spacing w:val="-2"/>
          <w:sz w:val="28"/>
          <w:szCs w:val="28"/>
        </w:rPr>
        <w:t>, Н.В.</w:t>
      </w:r>
      <w:r w:rsidR="00A769E2">
        <w:rPr>
          <w:spacing w:val="-2"/>
          <w:sz w:val="28"/>
          <w:szCs w:val="28"/>
        </w:rPr>
        <w:t xml:space="preserve"> </w:t>
      </w:r>
      <w:r w:rsidRPr="00D1364E">
        <w:rPr>
          <w:spacing w:val="-2"/>
          <w:sz w:val="28"/>
          <w:szCs w:val="28"/>
        </w:rPr>
        <w:t xml:space="preserve">Богдановой, </w:t>
      </w:r>
      <w:r w:rsidRPr="00D1364E">
        <w:rPr>
          <w:spacing w:val="-6"/>
          <w:sz w:val="28"/>
          <w:szCs w:val="28"/>
        </w:rPr>
        <w:t xml:space="preserve">И.П. </w:t>
      </w:r>
      <w:proofErr w:type="spellStart"/>
      <w:r w:rsidRPr="00D1364E">
        <w:rPr>
          <w:spacing w:val="-6"/>
          <w:sz w:val="28"/>
          <w:szCs w:val="28"/>
        </w:rPr>
        <w:t>Фрейтаг</w:t>
      </w:r>
      <w:proofErr w:type="spellEnd"/>
      <w:r w:rsidRPr="00D1364E">
        <w:rPr>
          <w:spacing w:val="-6"/>
          <w:sz w:val="28"/>
          <w:szCs w:val="28"/>
        </w:rPr>
        <w:t>, Н.В. Добромысловой, Н.В. Шипиловой «Технология. 1-4 классы».</w:t>
      </w:r>
      <w:r>
        <w:rPr>
          <w:spacing w:val="-6"/>
          <w:sz w:val="28"/>
          <w:szCs w:val="28"/>
        </w:rPr>
        <w:t xml:space="preserve"> </w:t>
      </w:r>
      <w:r w:rsidRPr="000826A7">
        <w:rPr>
          <w:sz w:val="28"/>
          <w:szCs w:val="28"/>
        </w:rPr>
        <w:t xml:space="preserve">(УМК «Школа России»). </w:t>
      </w:r>
    </w:p>
    <w:p w:rsidR="00782471" w:rsidRPr="00782471" w:rsidRDefault="00782471" w:rsidP="00782471">
      <w:pPr>
        <w:ind w:firstLine="652"/>
        <w:jc w:val="both"/>
        <w:rPr>
          <w:sz w:val="28"/>
          <w:szCs w:val="28"/>
        </w:rPr>
      </w:pPr>
    </w:p>
    <w:p w:rsidR="00782471" w:rsidRPr="00782471" w:rsidRDefault="00782471" w:rsidP="0078247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64BAD">
        <w:rPr>
          <w:rFonts w:ascii="Times New Roman" w:hAnsi="Times New Roman"/>
          <w:b/>
          <w:sz w:val="28"/>
          <w:szCs w:val="28"/>
        </w:rPr>
        <w:t>МЕСТО КУРСА 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164BAD">
        <w:rPr>
          <w:rFonts w:ascii="Times New Roman" w:hAnsi="Times New Roman"/>
          <w:b/>
          <w:sz w:val="28"/>
          <w:szCs w:val="28"/>
        </w:rPr>
        <w:t>»</w:t>
      </w:r>
      <w:r w:rsidR="00076445">
        <w:rPr>
          <w:rFonts w:ascii="Times New Roman" w:hAnsi="Times New Roman"/>
          <w:b/>
          <w:sz w:val="28"/>
          <w:szCs w:val="28"/>
        </w:rPr>
        <w:t xml:space="preserve"> </w:t>
      </w:r>
      <w:r w:rsidRPr="00782471">
        <w:rPr>
          <w:rFonts w:ascii="Times New Roman" w:hAnsi="Times New Roman"/>
          <w:b/>
          <w:sz w:val="28"/>
          <w:szCs w:val="28"/>
        </w:rPr>
        <w:t>В УЧЕБНОМ ПЛАНЕ</w:t>
      </w:r>
    </w:p>
    <w:p w:rsidR="00782471" w:rsidRDefault="00782471" w:rsidP="0078247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82471" w:rsidRPr="00921751" w:rsidRDefault="00782471" w:rsidP="00782471">
      <w:pPr>
        <w:shd w:val="clear" w:color="auto" w:fill="FFFFFF"/>
        <w:rPr>
          <w:b/>
          <w:sz w:val="28"/>
          <w:szCs w:val="28"/>
        </w:rPr>
      </w:pPr>
      <w:r w:rsidRPr="00921751">
        <w:rPr>
          <w:b/>
          <w:sz w:val="28"/>
          <w:szCs w:val="28"/>
        </w:rPr>
        <w:t xml:space="preserve">Количество часов: </w:t>
      </w:r>
      <w:r w:rsidRPr="00921751">
        <w:rPr>
          <w:sz w:val="28"/>
          <w:szCs w:val="28"/>
        </w:rPr>
        <w:t>в неделю – 1 час; в год – 34 часа.</w:t>
      </w:r>
    </w:p>
    <w:p w:rsidR="00782471" w:rsidRPr="00921751" w:rsidRDefault="00782471" w:rsidP="00782471">
      <w:pPr>
        <w:shd w:val="clear" w:color="auto" w:fill="FFFFFF"/>
        <w:rPr>
          <w:sz w:val="28"/>
          <w:szCs w:val="28"/>
        </w:rPr>
      </w:pPr>
      <w:r w:rsidRPr="00921751">
        <w:rPr>
          <w:b/>
          <w:sz w:val="28"/>
          <w:szCs w:val="28"/>
        </w:rPr>
        <w:t xml:space="preserve">По учебному плану: </w:t>
      </w:r>
      <w:r w:rsidRPr="00921751">
        <w:rPr>
          <w:sz w:val="28"/>
          <w:szCs w:val="28"/>
        </w:rPr>
        <w:t>в неделю – 1 час; в год – 34 часа</w:t>
      </w:r>
      <w:r>
        <w:rPr>
          <w:sz w:val="28"/>
          <w:szCs w:val="28"/>
        </w:rPr>
        <w:t>.</w:t>
      </w:r>
    </w:p>
    <w:p w:rsidR="00782471" w:rsidRDefault="00782471" w:rsidP="00782471">
      <w:pPr>
        <w:shd w:val="clear" w:color="auto" w:fill="FFFFFF"/>
        <w:jc w:val="both"/>
        <w:rPr>
          <w:sz w:val="28"/>
          <w:szCs w:val="28"/>
        </w:rPr>
      </w:pPr>
    </w:p>
    <w:p w:rsidR="00782471" w:rsidRPr="00164BAD" w:rsidRDefault="00782471" w:rsidP="00782471">
      <w:pPr>
        <w:shd w:val="clear" w:color="auto" w:fill="FFFFFF"/>
        <w:ind w:firstLine="652"/>
        <w:jc w:val="center"/>
        <w:rPr>
          <w:b/>
          <w:sz w:val="28"/>
          <w:szCs w:val="28"/>
        </w:rPr>
      </w:pPr>
      <w:r w:rsidRPr="00164BAD">
        <w:rPr>
          <w:b/>
          <w:sz w:val="28"/>
          <w:szCs w:val="28"/>
        </w:rPr>
        <w:t>ОБЩАЯ ХАРАКТЕРИСТИКА КУРСА</w:t>
      </w:r>
    </w:p>
    <w:p w:rsidR="00782471" w:rsidRPr="00D1364E" w:rsidRDefault="00782471" w:rsidP="00782471">
      <w:pPr>
        <w:shd w:val="clear" w:color="auto" w:fill="FFFFFF"/>
        <w:ind w:firstLine="547"/>
        <w:jc w:val="both"/>
        <w:rPr>
          <w:sz w:val="28"/>
          <w:szCs w:val="28"/>
        </w:rPr>
      </w:pPr>
    </w:p>
    <w:p w:rsidR="00782471" w:rsidRPr="00D1364E" w:rsidRDefault="00782471" w:rsidP="00207B09">
      <w:pPr>
        <w:shd w:val="clear" w:color="auto" w:fill="FFFFFF"/>
        <w:ind w:firstLine="652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2471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ЕЛИ</w:t>
      </w:r>
      <w:r w:rsidRPr="00D1364E">
        <w:rPr>
          <w:sz w:val="28"/>
          <w:szCs w:val="28"/>
        </w:rPr>
        <w:t xml:space="preserve"> изучения предмета «Технология»:</w:t>
      </w:r>
    </w:p>
    <w:p w:rsidR="00782471" w:rsidRPr="00207B09" w:rsidRDefault="00782471" w:rsidP="00207B09">
      <w:pPr>
        <w:pStyle w:val="a3"/>
        <w:numPr>
          <w:ilvl w:val="0"/>
          <w:numId w:val="6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z w:val="28"/>
          <w:szCs w:val="28"/>
        </w:rPr>
        <w:t>приобретение личного опыта как основы познания;</w:t>
      </w:r>
    </w:p>
    <w:p w:rsidR="00782471" w:rsidRPr="00207B09" w:rsidRDefault="00782471" w:rsidP="00207B09">
      <w:pPr>
        <w:pStyle w:val="a3"/>
        <w:numPr>
          <w:ilvl w:val="0"/>
          <w:numId w:val="6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z w:val="28"/>
          <w:szCs w:val="28"/>
        </w:rPr>
        <w:t>приобретение первоначального опыта практической преобразовательной деятель</w:t>
      </w:r>
      <w:r w:rsidRPr="00207B09">
        <w:rPr>
          <w:rFonts w:ascii="Times New Roman" w:hAnsi="Times New Roman"/>
          <w:sz w:val="28"/>
          <w:szCs w:val="28"/>
        </w:rPr>
        <w:softHyphen/>
        <w:t>ности на основе овладения технологическими знаниями, технико-технологическими умения</w:t>
      </w:r>
      <w:r w:rsidRPr="00207B09">
        <w:rPr>
          <w:rFonts w:ascii="Times New Roman" w:hAnsi="Times New Roman"/>
          <w:sz w:val="28"/>
          <w:szCs w:val="28"/>
        </w:rPr>
        <w:softHyphen/>
        <w:t>ми и проектной деятельностью;</w:t>
      </w:r>
    </w:p>
    <w:p w:rsidR="00782471" w:rsidRPr="00207B09" w:rsidRDefault="00782471" w:rsidP="00207B09">
      <w:pPr>
        <w:pStyle w:val="a3"/>
        <w:numPr>
          <w:ilvl w:val="0"/>
          <w:numId w:val="6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pacing w:val="-1"/>
          <w:sz w:val="28"/>
          <w:szCs w:val="28"/>
        </w:rPr>
        <w:t xml:space="preserve">формирование позитивного эмоционально-ценностного отношения к труду и людям </w:t>
      </w:r>
      <w:r w:rsidRPr="00207B09">
        <w:rPr>
          <w:rFonts w:ascii="Times New Roman" w:hAnsi="Times New Roman"/>
          <w:sz w:val="28"/>
          <w:szCs w:val="28"/>
        </w:rPr>
        <w:t>труда.</w:t>
      </w:r>
    </w:p>
    <w:p w:rsidR="00782471" w:rsidRPr="00D1364E" w:rsidRDefault="00782471" w:rsidP="00782471">
      <w:pPr>
        <w:shd w:val="clear" w:color="auto" w:fill="FFFFFF"/>
        <w:ind w:firstLine="652"/>
        <w:rPr>
          <w:sz w:val="28"/>
          <w:szCs w:val="28"/>
        </w:rPr>
      </w:pPr>
      <w:r w:rsidRPr="00D1364E">
        <w:rPr>
          <w:sz w:val="28"/>
          <w:szCs w:val="28"/>
        </w:rPr>
        <w:t xml:space="preserve">Изучение предмета «Технология» направлено на решение следующих </w:t>
      </w:r>
      <w:r>
        <w:rPr>
          <w:b/>
          <w:bCs/>
          <w:sz w:val="28"/>
          <w:szCs w:val="28"/>
        </w:rPr>
        <w:t>ЗАДАЧ</w:t>
      </w:r>
      <w:r w:rsidRPr="00D1364E">
        <w:rPr>
          <w:b/>
          <w:bCs/>
          <w:sz w:val="28"/>
          <w:szCs w:val="28"/>
        </w:rPr>
        <w:t>:</w:t>
      </w:r>
    </w:p>
    <w:p w:rsidR="00782471" w:rsidRPr="00207B09" w:rsidRDefault="00782471" w:rsidP="00207B09">
      <w:pPr>
        <w:pStyle w:val="a3"/>
        <w:numPr>
          <w:ilvl w:val="0"/>
          <w:numId w:val="7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z w:val="28"/>
          <w:szCs w:val="28"/>
        </w:rPr>
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</w:r>
    </w:p>
    <w:p w:rsidR="00782471" w:rsidRPr="00207B09" w:rsidRDefault="00782471" w:rsidP="00207B09">
      <w:pPr>
        <w:pStyle w:val="a3"/>
        <w:numPr>
          <w:ilvl w:val="0"/>
          <w:numId w:val="7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z w:val="28"/>
          <w:szCs w:val="28"/>
        </w:rPr>
        <w:t>формирование идентичности гражданина России в поликультурном многонацио</w:t>
      </w:r>
      <w:r w:rsidRPr="00207B09">
        <w:rPr>
          <w:rFonts w:ascii="Times New Roman" w:hAnsi="Times New Roman"/>
          <w:sz w:val="28"/>
          <w:szCs w:val="28"/>
        </w:rPr>
        <w:softHyphen/>
        <w:t>нальном обществе на основе знакомства с ремёслами других народов России; развитие способности к равноправному сотрудничеству на основе уважения личности другого челове</w:t>
      </w:r>
      <w:r w:rsidRPr="00207B09">
        <w:rPr>
          <w:rFonts w:ascii="Times New Roman" w:hAnsi="Times New Roman"/>
          <w:sz w:val="28"/>
          <w:szCs w:val="28"/>
        </w:rPr>
        <w:softHyphen/>
        <w:t>ка; воспитание толерантности к мнениям и позициям других;</w:t>
      </w:r>
    </w:p>
    <w:p w:rsidR="00782471" w:rsidRPr="00207B09" w:rsidRDefault="00782471" w:rsidP="00207B09">
      <w:pPr>
        <w:pStyle w:val="a3"/>
        <w:numPr>
          <w:ilvl w:val="0"/>
          <w:numId w:val="7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z w:val="28"/>
          <w:szCs w:val="28"/>
        </w:rPr>
        <w:t xml:space="preserve">формирование целостной картины мира, материальной и духовной культуры как продукта творческой предметно-преобразующей </w:t>
      </w:r>
      <w:r w:rsidRPr="00207B09">
        <w:rPr>
          <w:rFonts w:ascii="Times New Roman" w:hAnsi="Times New Roman"/>
          <w:sz w:val="28"/>
          <w:szCs w:val="28"/>
        </w:rPr>
        <w:lastRenderedPageBreak/>
        <w:t>деятельности человека; осмысление ду</w:t>
      </w:r>
      <w:r w:rsidRPr="00207B09">
        <w:rPr>
          <w:rFonts w:ascii="Times New Roman" w:hAnsi="Times New Roman"/>
          <w:sz w:val="28"/>
          <w:szCs w:val="28"/>
        </w:rPr>
        <w:softHyphen/>
        <w:t>ховно-психологического содержания предметного мира и его единства с миром природы;</w:t>
      </w:r>
    </w:p>
    <w:p w:rsidR="00782471" w:rsidRPr="00207B09" w:rsidRDefault="00782471" w:rsidP="00207B09">
      <w:pPr>
        <w:pStyle w:val="a3"/>
        <w:numPr>
          <w:ilvl w:val="0"/>
          <w:numId w:val="7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z w:val="28"/>
          <w:szCs w:val="28"/>
        </w:rPr>
        <w:t>стимулирование и развитие любознательности, интереса к технике, миру профес</w:t>
      </w:r>
      <w:r w:rsidRPr="00207B09">
        <w:rPr>
          <w:rFonts w:ascii="Times New Roman" w:hAnsi="Times New Roman"/>
          <w:sz w:val="28"/>
          <w:szCs w:val="28"/>
        </w:rPr>
        <w:softHyphen/>
        <w:t>сий, потребности познавать культурные традиции своего региона, России и других госу</w:t>
      </w:r>
      <w:r w:rsidRPr="00207B09">
        <w:rPr>
          <w:rFonts w:ascii="Times New Roman" w:hAnsi="Times New Roman"/>
          <w:sz w:val="28"/>
          <w:szCs w:val="28"/>
        </w:rPr>
        <w:softHyphen/>
        <w:t>дарств;</w:t>
      </w:r>
    </w:p>
    <w:p w:rsidR="00782471" w:rsidRPr="00207B09" w:rsidRDefault="00782471" w:rsidP="00207B09">
      <w:pPr>
        <w:pStyle w:val="a3"/>
        <w:numPr>
          <w:ilvl w:val="0"/>
          <w:numId w:val="7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z w:val="28"/>
          <w:szCs w:val="28"/>
        </w:rPr>
        <w:t>формирование картины материальной и духовной культуры как продукта творче</w:t>
      </w:r>
      <w:r w:rsidRPr="00207B09">
        <w:rPr>
          <w:rFonts w:ascii="Times New Roman" w:hAnsi="Times New Roman"/>
          <w:sz w:val="28"/>
          <w:szCs w:val="28"/>
        </w:rPr>
        <w:softHyphen/>
        <w:t>ской предметно-преобразующей, художественно-конструктивной деятельности человека;</w:t>
      </w:r>
    </w:p>
    <w:p w:rsidR="00782471" w:rsidRPr="00207B09" w:rsidRDefault="00782471" w:rsidP="00207B09">
      <w:pPr>
        <w:pStyle w:val="a3"/>
        <w:numPr>
          <w:ilvl w:val="0"/>
          <w:numId w:val="8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pacing w:val="-1"/>
          <w:sz w:val="28"/>
          <w:szCs w:val="28"/>
        </w:rPr>
        <w:t>формирование мотивации успеха и достижений, творческой самореализации, инте</w:t>
      </w:r>
      <w:r w:rsidRPr="00207B09">
        <w:rPr>
          <w:rFonts w:ascii="Times New Roman" w:hAnsi="Times New Roman"/>
          <w:spacing w:val="-1"/>
          <w:sz w:val="28"/>
          <w:szCs w:val="28"/>
        </w:rPr>
        <w:softHyphen/>
      </w:r>
      <w:r w:rsidRPr="00207B09">
        <w:rPr>
          <w:rFonts w:ascii="Times New Roman" w:hAnsi="Times New Roman"/>
          <w:sz w:val="28"/>
          <w:szCs w:val="28"/>
        </w:rPr>
        <w:t>реса к предметно-преобразующей, художественн</w:t>
      </w:r>
      <w:proofErr w:type="gramStart"/>
      <w:r w:rsidRPr="00207B09">
        <w:rPr>
          <w:rFonts w:ascii="Times New Roman" w:hAnsi="Times New Roman"/>
          <w:sz w:val="28"/>
          <w:szCs w:val="28"/>
        </w:rPr>
        <w:t>о-</w:t>
      </w:r>
      <w:proofErr w:type="gramEnd"/>
      <w:r w:rsidRPr="00207B09">
        <w:rPr>
          <w:rFonts w:ascii="Times New Roman" w:hAnsi="Times New Roman"/>
          <w:sz w:val="28"/>
          <w:szCs w:val="28"/>
        </w:rPr>
        <w:t xml:space="preserve"> конструктивной деятельности;</w:t>
      </w:r>
    </w:p>
    <w:p w:rsidR="00782471" w:rsidRPr="00207B09" w:rsidRDefault="00782471" w:rsidP="00207B09">
      <w:pPr>
        <w:pStyle w:val="a3"/>
        <w:numPr>
          <w:ilvl w:val="0"/>
          <w:numId w:val="8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pacing w:val="-1"/>
          <w:sz w:val="28"/>
          <w:szCs w:val="28"/>
        </w:rPr>
        <w:t>формирование знаково-символического и пространственного мышления, творческо</w:t>
      </w:r>
      <w:r w:rsidRPr="00207B09">
        <w:rPr>
          <w:rFonts w:ascii="Times New Roman" w:hAnsi="Times New Roman"/>
          <w:spacing w:val="-1"/>
          <w:sz w:val="28"/>
          <w:szCs w:val="28"/>
        </w:rPr>
        <w:softHyphen/>
      </w:r>
      <w:r w:rsidRPr="00207B09">
        <w:rPr>
          <w:rFonts w:ascii="Times New Roman" w:hAnsi="Times New Roman"/>
          <w:sz w:val="28"/>
          <w:szCs w:val="28"/>
        </w:rPr>
        <w:t>го и репродуктивного воображения, творческого мышления;</w:t>
      </w:r>
    </w:p>
    <w:p w:rsidR="00782471" w:rsidRPr="00207B09" w:rsidRDefault="00782471" w:rsidP="00207B09">
      <w:pPr>
        <w:pStyle w:val="a3"/>
        <w:numPr>
          <w:ilvl w:val="0"/>
          <w:numId w:val="8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и применять его для решения учебной задачи), прогнозирование (предсказывание будущего результата при различных условиях выполнения действия), кон</w:t>
      </w:r>
      <w:r w:rsidRPr="00207B09">
        <w:rPr>
          <w:rFonts w:ascii="Times New Roman" w:hAnsi="Times New Roman"/>
          <w:sz w:val="28"/>
          <w:szCs w:val="28"/>
        </w:rPr>
        <w:softHyphen/>
        <w:t>троль, коррекцию, оценку;</w:t>
      </w:r>
    </w:p>
    <w:p w:rsidR="00782471" w:rsidRPr="00207B09" w:rsidRDefault="00782471" w:rsidP="00207B09">
      <w:pPr>
        <w:pStyle w:val="a3"/>
        <w:numPr>
          <w:ilvl w:val="0"/>
          <w:numId w:val="8"/>
        </w:numPr>
        <w:shd w:val="clear" w:color="auto" w:fill="FFFFFF"/>
        <w:tabs>
          <w:tab w:val="left" w:pos="898"/>
        </w:tabs>
        <w:spacing w:line="240" w:lineRule="auto"/>
        <w:ind w:left="357" w:firstLine="0"/>
        <w:jc w:val="both"/>
        <w:rPr>
          <w:rFonts w:ascii="Times New Roman" w:hAnsi="Times New Roman"/>
          <w:sz w:val="28"/>
          <w:szCs w:val="28"/>
        </w:rPr>
      </w:pPr>
      <w:r w:rsidRPr="00207B09">
        <w:rPr>
          <w:rFonts w:ascii="Times New Roman" w:hAnsi="Times New Roman"/>
          <w:sz w:val="28"/>
          <w:szCs w:val="28"/>
        </w:rPr>
        <w:t>овладение первоначальными умениями передачи, поиска, преобразования, хране</w:t>
      </w:r>
      <w:r w:rsidRPr="00207B09">
        <w:rPr>
          <w:rFonts w:ascii="Times New Roman" w:hAnsi="Times New Roman"/>
          <w:sz w:val="28"/>
          <w:szCs w:val="28"/>
        </w:rPr>
        <w:softHyphen/>
        <w:t>ния информации, использования компьютера, поиска (проверки) необходимой информации в словарях и библиотеке.</w:t>
      </w:r>
    </w:p>
    <w:p w:rsidR="00782471" w:rsidRPr="00D1364E" w:rsidRDefault="00782471" w:rsidP="00207B09">
      <w:pPr>
        <w:shd w:val="clear" w:color="auto" w:fill="FFFFFF"/>
        <w:ind w:firstLine="65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Особенностью программы является то, что она обеспечивает изучение начального курса технологии через осмысление младшим школьником деятельности человека, осваи</w:t>
      </w:r>
      <w:r w:rsidRPr="00D1364E">
        <w:rPr>
          <w:sz w:val="28"/>
          <w:szCs w:val="28"/>
        </w:rPr>
        <w:softHyphen/>
        <w:t>вающего природу на земле, в воде, в воздухе и в информационном пространстве. Человек при этом рассматривается как создатель духовной культуры и творец рукотворного мира. Освоение содержания предмета осуществляется на основе продуктивной проектной дея</w:t>
      </w:r>
      <w:r w:rsidRPr="00D1364E">
        <w:rPr>
          <w:sz w:val="28"/>
          <w:szCs w:val="28"/>
        </w:rPr>
        <w:softHyphen/>
        <w:t>тельности. Формирование конструкторско-технологических знаний и умений происходит в процессе работы с технологической картой. Названные особенности программы отражены в ее структуре. Содержание основных разделов - «Человек и земля», «Человек и вода», «Че</w:t>
      </w:r>
      <w:r w:rsidRPr="00D1364E">
        <w:rPr>
          <w:sz w:val="28"/>
          <w:szCs w:val="28"/>
        </w:rPr>
        <w:softHyphen/>
        <w:t>ловек и воздух», «Человек и информация» - позволяет рассматривать деятельность чело</w:t>
      </w:r>
      <w:r w:rsidRPr="00D1364E">
        <w:rPr>
          <w:sz w:val="28"/>
          <w:szCs w:val="28"/>
        </w:rPr>
        <w:softHyphen/>
        <w:t>века с разных сторон. В программе в качестве особых элементов содержания обучения тех</w:t>
      </w:r>
      <w:r w:rsidRPr="00D1364E">
        <w:rPr>
          <w:sz w:val="28"/>
          <w:szCs w:val="28"/>
        </w:rPr>
        <w:softHyphen/>
        <w:t xml:space="preserve">нологии представлены технологическая карта и проектная деятельность. На основе технологической карты ученики знакомятся со свойствами материалов, осваивают способы и </w:t>
      </w:r>
      <w:r w:rsidRPr="00D1364E">
        <w:rPr>
          <w:spacing w:val="-1"/>
          <w:sz w:val="28"/>
          <w:szCs w:val="28"/>
        </w:rPr>
        <w:t xml:space="preserve">приемы работы с инструментами и знакомятся с технологическим процессом. В каждой теме </w:t>
      </w:r>
      <w:r w:rsidRPr="00D1364E">
        <w:rPr>
          <w:b/>
          <w:bCs/>
          <w:sz w:val="28"/>
          <w:szCs w:val="28"/>
        </w:rPr>
        <w:t xml:space="preserve">реализован принцип: </w:t>
      </w:r>
      <w:r w:rsidRPr="00D1364E">
        <w:rPr>
          <w:sz w:val="28"/>
          <w:szCs w:val="28"/>
        </w:rPr>
        <w:t>от деятельности под контролем учителя - к самостоятельному изго</w:t>
      </w:r>
      <w:r w:rsidRPr="00D1364E">
        <w:rPr>
          <w:sz w:val="28"/>
          <w:szCs w:val="28"/>
        </w:rPr>
        <w:softHyphen/>
        <w:t>товлению определенной «продукции», реализации конкретного проекта.</w:t>
      </w:r>
    </w:p>
    <w:p w:rsidR="00782471" w:rsidRPr="00D1364E" w:rsidRDefault="00782471" w:rsidP="00207B09">
      <w:pPr>
        <w:shd w:val="clear" w:color="auto" w:fill="FFFFFF"/>
        <w:ind w:firstLine="65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Особое внимание в программе отводится содержанию практических работ, которое предусматривает:</w:t>
      </w:r>
    </w:p>
    <w:p w:rsidR="00782471" w:rsidRPr="00D1364E" w:rsidRDefault="00782471" w:rsidP="00782471">
      <w:pPr>
        <w:numPr>
          <w:ilvl w:val="0"/>
          <w:numId w:val="3"/>
        </w:numPr>
        <w:shd w:val="clear" w:color="auto" w:fill="FFFFFF"/>
        <w:tabs>
          <w:tab w:val="left" w:pos="907"/>
        </w:tabs>
        <w:ind w:firstLine="542"/>
        <w:jc w:val="both"/>
        <w:rPr>
          <w:sz w:val="28"/>
          <w:szCs w:val="28"/>
        </w:rPr>
      </w:pPr>
      <w:r w:rsidRPr="00D1364E">
        <w:rPr>
          <w:sz w:val="28"/>
          <w:szCs w:val="28"/>
        </w:rPr>
        <w:lastRenderedPageBreak/>
        <w:t>знакомство детей с рабочими технологическими операциями, порядком их выпол</w:t>
      </w:r>
      <w:r w:rsidRPr="00D1364E">
        <w:rPr>
          <w:sz w:val="28"/>
          <w:szCs w:val="28"/>
        </w:rPr>
        <w:softHyphen/>
        <w:t>нения при изготовлении изделия, подбором необходимых материалов и инструментов;</w:t>
      </w:r>
    </w:p>
    <w:p w:rsidR="00782471" w:rsidRPr="00D1364E" w:rsidRDefault="00782471" w:rsidP="00782471">
      <w:pPr>
        <w:numPr>
          <w:ilvl w:val="0"/>
          <w:numId w:val="3"/>
        </w:numPr>
        <w:shd w:val="clear" w:color="auto" w:fill="FFFFFF"/>
        <w:tabs>
          <w:tab w:val="left" w:pos="907"/>
        </w:tabs>
        <w:ind w:firstLine="54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овладение инвариантными составляющими (способами работы) технологических операций разметки, раскроя, сборки, отделки;</w:t>
      </w:r>
    </w:p>
    <w:p w:rsidR="00782471" w:rsidRDefault="00782471" w:rsidP="00782471">
      <w:pPr>
        <w:shd w:val="clear" w:color="auto" w:fill="FFFFFF"/>
        <w:rPr>
          <w:spacing w:val="-9"/>
          <w:sz w:val="28"/>
          <w:szCs w:val="28"/>
        </w:rPr>
      </w:pPr>
      <w:r w:rsidRPr="00D1364E">
        <w:rPr>
          <w:spacing w:val="-9"/>
          <w:sz w:val="28"/>
          <w:szCs w:val="28"/>
        </w:rPr>
        <w:t>первичное ознакомление с законами природы, на которые опирается человек при работе;</w:t>
      </w:r>
    </w:p>
    <w:p w:rsidR="00076445" w:rsidRPr="00D1364E" w:rsidRDefault="00076445" w:rsidP="00782471">
      <w:pPr>
        <w:shd w:val="clear" w:color="auto" w:fill="FFFFFF"/>
        <w:rPr>
          <w:sz w:val="28"/>
          <w:szCs w:val="28"/>
        </w:rPr>
      </w:pPr>
    </w:p>
    <w:p w:rsidR="00782471" w:rsidRPr="00D1364E" w:rsidRDefault="00782471" w:rsidP="00782471">
      <w:pPr>
        <w:shd w:val="clear" w:color="auto" w:fill="FFFFFF"/>
        <w:tabs>
          <w:tab w:val="left" w:pos="907"/>
        </w:tabs>
        <w:ind w:firstLine="54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-</w:t>
      </w:r>
      <w:r w:rsidRPr="00D1364E">
        <w:rPr>
          <w:sz w:val="28"/>
          <w:szCs w:val="28"/>
        </w:rPr>
        <w:tab/>
        <w:t xml:space="preserve">знакомство со свойствами материалов, инструментами и машинами, </w:t>
      </w:r>
      <w:r w:rsidR="00076445">
        <w:rPr>
          <w:sz w:val="28"/>
          <w:szCs w:val="28"/>
        </w:rPr>
        <w:t xml:space="preserve">помогающими </w:t>
      </w:r>
      <w:r w:rsidRPr="00D1364E">
        <w:rPr>
          <w:sz w:val="28"/>
          <w:szCs w:val="28"/>
        </w:rPr>
        <w:t>человеку в обработке сырья и создании предметного мира;</w:t>
      </w:r>
    </w:p>
    <w:p w:rsidR="00782471" w:rsidRPr="00D1364E" w:rsidRDefault="00782471" w:rsidP="00782471">
      <w:pPr>
        <w:shd w:val="clear" w:color="auto" w:fill="FFFFFF"/>
        <w:ind w:firstLine="538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-. изготовление преимущественно объемных изделий (в целях развития пространст</w:t>
      </w:r>
      <w:r w:rsidRPr="00D1364E">
        <w:rPr>
          <w:sz w:val="28"/>
          <w:szCs w:val="28"/>
        </w:rPr>
        <w:softHyphen/>
        <w:t>венного восприятия);</w:t>
      </w:r>
    </w:p>
    <w:p w:rsidR="00782471" w:rsidRPr="00D1364E" w:rsidRDefault="00782471" w:rsidP="00782471">
      <w:pPr>
        <w:numPr>
          <w:ilvl w:val="0"/>
          <w:numId w:val="3"/>
        </w:numPr>
        <w:shd w:val="clear" w:color="auto" w:fill="FFFFFF"/>
        <w:tabs>
          <w:tab w:val="left" w:pos="907"/>
        </w:tabs>
        <w:ind w:firstLine="54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осуществление выбора - в каждой теме предлагаются либо два-три изделия на ос</w:t>
      </w:r>
      <w:r w:rsidRPr="00D1364E">
        <w:rPr>
          <w:sz w:val="28"/>
          <w:szCs w:val="28"/>
        </w:rPr>
        <w:softHyphen/>
        <w:t>нове общей конструкции, либо разные варианты творческих заданий на одну тему;</w:t>
      </w:r>
    </w:p>
    <w:p w:rsidR="00782471" w:rsidRPr="00D1364E" w:rsidRDefault="00782471" w:rsidP="00782471">
      <w:pPr>
        <w:numPr>
          <w:ilvl w:val="0"/>
          <w:numId w:val="3"/>
        </w:numPr>
        <w:shd w:val="clear" w:color="auto" w:fill="FFFFFF"/>
        <w:tabs>
          <w:tab w:val="left" w:pos="907"/>
        </w:tabs>
        <w:ind w:firstLine="54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</w:t>
      </w:r>
      <w:r w:rsidRPr="00D1364E">
        <w:rPr>
          <w:sz w:val="28"/>
          <w:szCs w:val="28"/>
        </w:rPr>
        <w:softHyphen/>
        <w:t>ности, оценка результатов, коррекция деятельности);</w:t>
      </w:r>
    </w:p>
    <w:p w:rsidR="00782471" w:rsidRPr="00D1364E" w:rsidRDefault="00782471" w:rsidP="00782471">
      <w:pPr>
        <w:numPr>
          <w:ilvl w:val="0"/>
          <w:numId w:val="3"/>
        </w:numPr>
        <w:shd w:val="clear" w:color="auto" w:fill="FFFFFF"/>
        <w:tabs>
          <w:tab w:val="left" w:pos="907"/>
        </w:tabs>
        <w:ind w:firstLine="54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использование в работе преимущественно конструкторской, а не изобразительной деятельности;</w:t>
      </w:r>
    </w:p>
    <w:p w:rsidR="00782471" w:rsidRPr="00D1364E" w:rsidRDefault="00782471" w:rsidP="00782471">
      <w:pPr>
        <w:numPr>
          <w:ilvl w:val="0"/>
          <w:numId w:val="3"/>
        </w:numPr>
        <w:shd w:val="clear" w:color="auto" w:fill="FFFFFF"/>
        <w:tabs>
          <w:tab w:val="left" w:pos="907"/>
        </w:tabs>
        <w:rPr>
          <w:sz w:val="28"/>
          <w:szCs w:val="28"/>
        </w:rPr>
      </w:pPr>
      <w:r w:rsidRPr="00D1364E">
        <w:rPr>
          <w:sz w:val="28"/>
          <w:szCs w:val="28"/>
        </w:rPr>
        <w:t>знакомство с природой и использованием ее богатств человеком;</w:t>
      </w:r>
    </w:p>
    <w:p w:rsidR="00782471" w:rsidRPr="00D1364E" w:rsidRDefault="00782471" w:rsidP="00782471">
      <w:pPr>
        <w:numPr>
          <w:ilvl w:val="0"/>
          <w:numId w:val="3"/>
        </w:numPr>
        <w:shd w:val="clear" w:color="auto" w:fill="FFFFFF"/>
        <w:tabs>
          <w:tab w:val="left" w:pos="907"/>
        </w:tabs>
        <w:ind w:firstLine="54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изготовление преимущественно изделий, которые являются объектами предметно</w:t>
      </w:r>
      <w:r w:rsidRPr="00D1364E">
        <w:rPr>
          <w:sz w:val="28"/>
          <w:szCs w:val="28"/>
        </w:rPr>
        <w:softHyphen/>
        <w:t>го мира (то, что создано человеком), а не природы.</w:t>
      </w:r>
    </w:p>
    <w:p w:rsidR="00782471" w:rsidRPr="00D1364E" w:rsidRDefault="00782471" w:rsidP="00207B09">
      <w:pPr>
        <w:shd w:val="clear" w:color="auto" w:fill="FFFFFF"/>
        <w:ind w:firstLine="65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</w:t>
      </w:r>
      <w:r w:rsidRPr="00D1364E">
        <w:rPr>
          <w:sz w:val="28"/>
          <w:szCs w:val="28"/>
        </w:rPr>
        <w:softHyphen/>
        <w:t>тивной проектной деятельности совершенствует умение находить решения в ситуации за</w:t>
      </w:r>
      <w:r w:rsidRPr="00D1364E">
        <w:rPr>
          <w:sz w:val="28"/>
          <w:szCs w:val="28"/>
        </w:rPr>
        <w:softHyphen/>
        <w:t>труднения, работать в коллективе, брать ответственность за результат деятельности на се</w:t>
      </w:r>
      <w:r w:rsidRPr="00D1364E">
        <w:rPr>
          <w:sz w:val="28"/>
          <w:szCs w:val="28"/>
        </w:rPr>
        <w:softHyphen/>
        <w:t>бя и т.д. В результате закладываются прочные основы трудолюбия и способности к самовы</w:t>
      </w:r>
      <w:r w:rsidRPr="00D1364E">
        <w:rPr>
          <w:sz w:val="28"/>
          <w:szCs w:val="28"/>
        </w:rPr>
        <w:softHyphen/>
        <w:t>ражению, формируются социально ценные практические умения, приобретается опыт пре</w:t>
      </w:r>
      <w:r w:rsidRPr="00D1364E">
        <w:rPr>
          <w:sz w:val="28"/>
          <w:szCs w:val="28"/>
        </w:rPr>
        <w:softHyphen/>
        <w:t>образовательной деятельности и творчества.</w:t>
      </w:r>
    </w:p>
    <w:p w:rsidR="00782471" w:rsidRPr="00D1364E" w:rsidRDefault="00782471" w:rsidP="00207B09">
      <w:pPr>
        <w:shd w:val="clear" w:color="auto" w:fill="FFFFFF"/>
        <w:ind w:firstLine="65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</w:t>
      </w:r>
      <w:r w:rsidRPr="00D1364E">
        <w:rPr>
          <w:sz w:val="28"/>
          <w:szCs w:val="28"/>
        </w:rPr>
        <w:softHyphen/>
        <w:t>ного искусства, математики, русского языка и литературного чтения.</w:t>
      </w:r>
    </w:p>
    <w:p w:rsidR="00782471" w:rsidRPr="00D1364E" w:rsidRDefault="00782471" w:rsidP="00207B09">
      <w:pPr>
        <w:shd w:val="clear" w:color="auto" w:fill="FFFFFF"/>
        <w:ind w:firstLine="65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При освоении содержания курса «Технология» актуализируются знания, полученные при изучении окружающего мира. Это касается не только работы с природными материала</w:t>
      </w:r>
      <w:r w:rsidRPr="00D1364E">
        <w:rPr>
          <w:sz w:val="28"/>
          <w:szCs w:val="28"/>
        </w:rPr>
        <w:softHyphen/>
        <w:t>ми. Природные формы лежат в основе идей изготовления многих конструкций и воплощают</w:t>
      </w:r>
      <w:r w:rsidRPr="00D1364E">
        <w:rPr>
          <w:sz w:val="28"/>
          <w:szCs w:val="28"/>
        </w:rPr>
        <w:softHyphen/>
        <w:t>ся в готовых изделиях. Изучение технологии предусматривает знакомство с производства</w:t>
      </w:r>
      <w:r w:rsidRPr="00D1364E">
        <w:rPr>
          <w:sz w:val="28"/>
          <w:szCs w:val="28"/>
        </w:rPr>
        <w:softHyphen/>
        <w:t>ми, ни одно из которых не обходится без природных ресурсов. Деятельность человека, со</w:t>
      </w:r>
      <w:r w:rsidRPr="00D1364E">
        <w:rPr>
          <w:sz w:val="28"/>
          <w:szCs w:val="28"/>
        </w:rPr>
        <w:softHyphen/>
        <w:t xml:space="preserve">зидателя материальных ценностей и творца среды обитания, в </w:t>
      </w:r>
      <w:r w:rsidRPr="00D1364E">
        <w:rPr>
          <w:sz w:val="28"/>
          <w:szCs w:val="28"/>
        </w:rPr>
        <w:lastRenderedPageBreak/>
        <w:t>программе рассматривается в связи с проблемами охраны природы - это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782471" w:rsidRPr="00D1364E" w:rsidRDefault="00782471" w:rsidP="00207B09">
      <w:pPr>
        <w:shd w:val="clear" w:color="auto" w:fill="FFFFFF"/>
        <w:ind w:firstLine="65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</w:t>
      </w:r>
      <w:r w:rsidRPr="00D1364E">
        <w:rPr>
          <w:sz w:val="28"/>
          <w:szCs w:val="28"/>
        </w:rPr>
        <w:softHyphen/>
        <w:t>сти, изделия изготавливаются на основе правил декоративно-прикладного искусства и зако</w:t>
      </w:r>
      <w:r w:rsidRPr="00D1364E">
        <w:rPr>
          <w:sz w:val="28"/>
          <w:szCs w:val="28"/>
        </w:rPr>
        <w:softHyphen/>
        <w:t>нов дизайна, младшие школьники осваивают эстетику труда.</w:t>
      </w:r>
    </w:p>
    <w:p w:rsidR="00782471" w:rsidRPr="00D1364E" w:rsidRDefault="00782471" w:rsidP="00207B09">
      <w:pPr>
        <w:shd w:val="clear" w:color="auto" w:fill="FFFFFF"/>
        <w:ind w:firstLine="652"/>
        <w:jc w:val="both"/>
        <w:rPr>
          <w:sz w:val="28"/>
          <w:szCs w:val="28"/>
        </w:rPr>
      </w:pPr>
      <w:r w:rsidRPr="00D1364E">
        <w:rPr>
          <w:spacing w:val="-1"/>
          <w:sz w:val="28"/>
          <w:szCs w:val="28"/>
        </w:rPr>
        <w:t xml:space="preserve">Программа предусматривает использование математических знаний: это и работа с </w:t>
      </w:r>
      <w:r w:rsidRPr="00D1364E">
        <w:rPr>
          <w:spacing w:val="-2"/>
          <w:sz w:val="28"/>
          <w:szCs w:val="28"/>
        </w:rPr>
        <w:t>именованными числами, и выполнение вычислений, расчетов, построений при конструирова</w:t>
      </w:r>
      <w:r w:rsidRPr="00D1364E">
        <w:rPr>
          <w:spacing w:val="-2"/>
          <w:sz w:val="28"/>
          <w:szCs w:val="28"/>
        </w:rPr>
        <w:softHyphen/>
      </w:r>
      <w:r w:rsidRPr="00D1364E">
        <w:rPr>
          <w:spacing w:val="-1"/>
          <w:sz w:val="28"/>
          <w:szCs w:val="28"/>
        </w:rPr>
        <w:t>нии и моделировании, и работа с геометрическими фигурами и телами, и создание элемен</w:t>
      </w:r>
      <w:r w:rsidRPr="00D1364E">
        <w:rPr>
          <w:spacing w:val="-1"/>
          <w:sz w:val="28"/>
          <w:szCs w:val="28"/>
        </w:rPr>
        <w:softHyphen/>
        <w:t>тарных алгоритмов деятельности в проекте. Освоение правил работы и преобразования ин</w:t>
      </w:r>
      <w:r w:rsidRPr="00D1364E">
        <w:rPr>
          <w:spacing w:val="-1"/>
          <w:sz w:val="28"/>
          <w:szCs w:val="28"/>
        </w:rPr>
        <w:softHyphen/>
      </w:r>
      <w:r w:rsidRPr="00D1364E">
        <w:rPr>
          <w:spacing w:val="-2"/>
          <w:sz w:val="28"/>
          <w:szCs w:val="28"/>
        </w:rPr>
        <w:t>формации также тесно связано с образовательной областью «Математика и информатика».</w:t>
      </w:r>
    </w:p>
    <w:p w:rsidR="00782471" w:rsidRPr="00D1364E" w:rsidRDefault="00782471" w:rsidP="00207B09">
      <w:pPr>
        <w:shd w:val="clear" w:color="auto" w:fill="FFFFFF"/>
        <w:ind w:firstLine="65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В «Технологии» естественным путем интегрируется содержание образовательной об</w:t>
      </w:r>
      <w:r w:rsidRPr="00D1364E">
        <w:rPr>
          <w:sz w:val="28"/>
          <w:szCs w:val="28"/>
        </w:rPr>
        <w:softHyphen/>
        <w:t>ласти «Филология» (русский язык и литературное чтение). Для понимания детьми реали</w:t>
      </w:r>
      <w:r w:rsidRPr="00D1364E">
        <w:rPr>
          <w:sz w:val="28"/>
          <w:szCs w:val="28"/>
        </w:rPr>
        <w:softHyphen/>
        <w:t>зуемых в изделии технических образов рассматривается культурно-исторический справоч</w:t>
      </w:r>
      <w:r w:rsidRPr="00D1364E">
        <w:rPr>
          <w:sz w:val="28"/>
          <w:szCs w:val="28"/>
        </w:rPr>
        <w:softHyphen/>
      </w:r>
      <w:r w:rsidRPr="00D1364E">
        <w:rPr>
          <w:spacing w:val="-1"/>
          <w:sz w:val="28"/>
          <w:szCs w:val="28"/>
        </w:rPr>
        <w:t xml:space="preserve">ный материал, представленный в учебных текстах разного типа. Эти тексты анализируются, </w:t>
      </w:r>
      <w:r w:rsidRPr="00D1364E">
        <w:rPr>
          <w:sz w:val="28"/>
          <w:szCs w:val="28"/>
        </w:rPr>
        <w:t>обсуждаются; дети строят собственные суждения, обосновывают их, формулируют выводы.</w:t>
      </w:r>
    </w:p>
    <w:p w:rsidR="00782471" w:rsidRPr="00D1364E" w:rsidRDefault="00782471" w:rsidP="00207B09">
      <w:pPr>
        <w:shd w:val="clear" w:color="auto" w:fill="FFFFFF"/>
        <w:ind w:firstLine="65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Программа «Технология», интегрируя знания о человеке, природе и обществе, способ</w:t>
      </w:r>
      <w:r w:rsidRPr="00D1364E">
        <w:rPr>
          <w:sz w:val="28"/>
          <w:szCs w:val="28"/>
        </w:rPr>
        <w:softHyphen/>
        <w:t>ствует целостному восприятию ребенком мира во всем его многообразии и единстве. Прак</w:t>
      </w:r>
      <w:r w:rsidRPr="00D1364E">
        <w:rPr>
          <w:spacing w:val="-1"/>
          <w:sz w:val="28"/>
          <w:szCs w:val="28"/>
        </w:rPr>
        <w:t>тико-ориентированная направленность содержания позволяет реализовать эти знания в ин</w:t>
      </w:r>
      <w:r w:rsidRPr="00D1364E">
        <w:rPr>
          <w:spacing w:val="-1"/>
          <w:sz w:val="28"/>
          <w:szCs w:val="28"/>
        </w:rPr>
        <w:softHyphen/>
      </w:r>
      <w:r w:rsidRPr="00D1364E">
        <w:rPr>
          <w:sz w:val="28"/>
          <w:szCs w:val="28"/>
        </w:rPr>
        <w:t>теллектуально-практической деятельности младших школьников и создаёт условия для раз</w:t>
      </w:r>
      <w:r w:rsidRPr="00D1364E">
        <w:rPr>
          <w:sz w:val="28"/>
          <w:szCs w:val="28"/>
        </w:rPr>
        <w:softHyphen/>
        <w:t>вития их инициативности, изобретательности, гибкости мышления.</w:t>
      </w:r>
    </w:p>
    <w:p w:rsidR="001652B9" w:rsidRPr="00076445" w:rsidRDefault="00782471" w:rsidP="00076445">
      <w:pPr>
        <w:shd w:val="clear" w:color="auto" w:fill="FFFFFF"/>
        <w:ind w:firstLine="652"/>
        <w:jc w:val="both"/>
        <w:rPr>
          <w:sz w:val="28"/>
          <w:szCs w:val="28"/>
        </w:rPr>
      </w:pPr>
      <w:r w:rsidRPr="00D1364E">
        <w:rPr>
          <w:spacing w:val="-3"/>
          <w:sz w:val="28"/>
          <w:szCs w:val="28"/>
        </w:rPr>
        <w:t xml:space="preserve">Содержание программы обеспечивает реальное включение в образовательный процесс </w:t>
      </w:r>
      <w:r w:rsidRPr="00D1364E">
        <w:rPr>
          <w:spacing w:val="-1"/>
          <w:sz w:val="28"/>
          <w:szCs w:val="28"/>
        </w:rPr>
        <w:t>различных структурных компонентов личности (интеллектуального, эмоционально-эстети</w:t>
      </w:r>
      <w:r w:rsidRPr="00D1364E">
        <w:rPr>
          <w:spacing w:val="-1"/>
          <w:sz w:val="28"/>
          <w:szCs w:val="28"/>
        </w:rPr>
        <w:softHyphen/>
      </w:r>
      <w:r w:rsidRPr="00D1364E">
        <w:rPr>
          <w:spacing w:val="-4"/>
          <w:sz w:val="28"/>
          <w:szCs w:val="28"/>
        </w:rPr>
        <w:t>ческого, духовно-нравственного, физического) в их единстве, что создаёт условия для гармони</w:t>
      </w:r>
      <w:r w:rsidRPr="00D1364E">
        <w:rPr>
          <w:spacing w:val="-4"/>
          <w:sz w:val="28"/>
          <w:szCs w:val="28"/>
        </w:rPr>
        <w:softHyphen/>
        <w:t>зации развития, сохранения и укрепления психического и физического здоровья учащихся</w:t>
      </w:r>
      <w:r w:rsidR="00076445">
        <w:rPr>
          <w:spacing w:val="-4"/>
          <w:sz w:val="28"/>
          <w:szCs w:val="28"/>
        </w:rPr>
        <w:t>.</w:t>
      </w:r>
    </w:p>
    <w:p w:rsidR="001652B9" w:rsidRDefault="001652B9" w:rsidP="00207B09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B57D1" w:rsidRDefault="00207B09" w:rsidP="00FB57D1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  <w:r w:rsidRPr="005B5F25">
        <w:rPr>
          <w:b/>
          <w:sz w:val="28"/>
          <w:szCs w:val="28"/>
        </w:rPr>
        <w:t>РЕЗУЛЬТАТЫ ИЗУЧЕНИЯ КУРСА</w:t>
      </w:r>
    </w:p>
    <w:p w:rsidR="00FB57D1" w:rsidRPr="00FB57D1" w:rsidRDefault="00FB57D1" w:rsidP="00FB57D1">
      <w:pPr>
        <w:pStyle w:val="c4"/>
        <w:jc w:val="center"/>
        <w:rPr>
          <w:b/>
          <w:sz w:val="28"/>
          <w:szCs w:val="28"/>
        </w:rPr>
      </w:pPr>
      <w:r w:rsidRPr="00FB57D1">
        <w:rPr>
          <w:rStyle w:val="c0"/>
          <w:b/>
          <w:sz w:val="28"/>
          <w:szCs w:val="28"/>
        </w:rPr>
        <w:t>Личностные результаты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lastRenderedPageBreak/>
        <w:t>3. Формирование уважительного отношения к иному мнению, истории и культуре других народов.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6. Формирование эстетических потребностей, ценностей и чувств.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 xml:space="preserve">7. Развитие навыков сотрудничества </w:t>
      </w:r>
      <w:proofErr w:type="gramStart"/>
      <w:r w:rsidRPr="00FB57D1">
        <w:rPr>
          <w:rStyle w:val="c0"/>
          <w:sz w:val="28"/>
          <w:szCs w:val="28"/>
        </w:rPr>
        <w:t>со</w:t>
      </w:r>
      <w:proofErr w:type="gramEnd"/>
      <w:r w:rsidRPr="00FB57D1">
        <w:rPr>
          <w:rStyle w:val="c0"/>
          <w:sz w:val="28"/>
          <w:szCs w:val="28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8. Формирование установки на безопасный и здоровый образ жизни.</w:t>
      </w:r>
    </w:p>
    <w:p w:rsidR="00FB57D1" w:rsidRPr="00FB57D1" w:rsidRDefault="00FB57D1" w:rsidP="00FB57D1">
      <w:pPr>
        <w:pStyle w:val="c4"/>
        <w:jc w:val="center"/>
        <w:rPr>
          <w:b/>
          <w:sz w:val="28"/>
          <w:szCs w:val="28"/>
        </w:rPr>
      </w:pPr>
      <w:proofErr w:type="spellStart"/>
      <w:r w:rsidRPr="00FB57D1">
        <w:rPr>
          <w:rStyle w:val="c0"/>
          <w:b/>
          <w:sz w:val="28"/>
          <w:szCs w:val="28"/>
        </w:rPr>
        <w:t>Метапредметные</w:t>
      </w:r>
      <w:proofErr w:type="spellEnd"/>
      <w:r w:rsidRPr="00FB57D1">
        <w:rPr>
          <w:rStyle w:val="c0"/>
          <w:b/>
          <w:sz w:val="28"/>
          <w:szCs w:val="28"/>
        </w:rPr>
        <w:t xml:space="preserve"> результаты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1. 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2. Освоение способов решения проблем творческого и поискового характера.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4. Использование знаково-символических сре</w:t>
      </w:r>
      <w:proofErr w:type="gramStart"/>
      <w:r w:rsidRPr="00FB57D1">
        <w:rPr>
          <w:rStyle w:val="c0"/>
          <w:sz w:val="28"/>
          <w:szCs w:val="28"/>
        </w:rPr>
        <w:t>дств пр</w:t>
      </w:r>
      <w:proofErr w:type="gramEnd"/>
      <w:r w:rsidRPr="00FB57D1">
        <w:rPr>
          <w:rStyle w:val="c0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 xml:space="preserve">5. </w:t>
      </w:r>
      <w:proofErr w:type="gramStart"/>
      <w:r w:rsidRPr="00FB57D1">
        <w:rPr>
          <w:rStyle w:val="c0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FB57D1">
        <w:rPr>
          <w:rStyle w:val="c0"/>
          <w:sz w:val="28"/>
          <w:szCs w:val="28"/>
        </w:rPr>
        <w:t>- и графическим сопровождением, соблюдать нормы информационной избирательности, этики и этикета.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 xml:space="preserve">6. </w:t>
      </w:r>
      <w:proofErr w:type="gramStart"/>
      <w:r w:rsidRPr="00FB57D1">
        <w:rPr>
          <w:rStyle w:val="c0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задачами, осознанно строить речевое </w:t>
      </w:r>
      <w:r w:rsidRPr="00FB57D1">
        <w:rPr>
          <w:rStyle w:val="c0"/>
          <w:sz w:val="28"/>
          <w:szCs w:val="28"/>
        </w:rPr>
        <w:lastRenderedPageBreak/>
        <w:t>высказывание в соответствии с задачами коммуникации и составлять тексты в устной и письменной формах.</w:t>
      </w:r>
      <w:proofErr w:type="gramEnd"/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 xml:space="preserve">9. Овладение базовыми предметными и </w:t>
      </w:r>
      <w:proofErr w:type="spellStart"/>
      <w:r w:rsidRPr="00FB57D1">
        <w:rPr>
          <w:rStyle w:val="c0"/>
          <w:sz w:val="28"/>
          <w:szCs w:val="28"/>
        </w:rPr>
        <w:t>межпредметными</w:t>
      </w:r>
      <w:proofErr w:type="spellEnd"/>
      <w:r w:rsidRPr="00FB57D1">
        <w:rPr>
          <w:rStyle w:val="c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B57D1" w:rsidRPr="00FB57D1" w:rsidRDefault="00FB57D1" w:rsidP="00FB57D1">
      <w:pPr>
        <w:pStyle w:val="c4"/>
        <w:jc w:val="center"/>
        <w:rPr>
          <w:b/>
          <w:sz w:val="28"/>
          <w:szCs w:val="28"/>
        </w:rPr>
      </w:pPr>
      <w:r w:rsidRPr="00FB57D1">
        <w:rPr>
          <w:rStyle w:val="c0"/>
          <w:b/>
          <w:sz w:val="28"/>
          <w:szCs w:val="28"/>
        </w:rPr>
        <w:t>Предметные результаты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3. Приобретение навыков самообслуживания, овладение технологическими приёмами ручной обработки материалов, усвоение правил техники безопасности.</w:t>
      </w:r>
    </w:p>
    <w:p w:rsidR="00FB57D1" w:rsidRPr="00FB57D1" w:rsidRDefault="00FB57D1" w:rsidP="00FB57D1">
      <w:pPr>
        <w:pStyle w:val="c7"/>
        <w:jc w:val="both"/>
        <w:rPr>
          <w:sz w:val="28"/>
          <w:szCs w:val="28"/>
        </w:rPr>
      </w:pPr>
      <w:r w:rsidRPr="00FB57D1">
        <w:rPr>
          <w:rStyle w:val="c0"/>
          <w:sz w:val="28"/>
          <w:szCs w:val="28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76445" w:rsidRPr="00076445" w:rsidRDefault="00FB57D1" w:rsidP="00076445">
      <w:pPr>
        <w:pStyle w:val="c7"/>
        <w:jc w:val="both"/>
        <w:rPr>
          <w:sz w:val="28"/>
          <w:szCs w:val="28"/>
        </w:rPr>
      </w:pPr>
      <w:bookmarkStart w:id="0" w:name="h.gjdgxs"/>
      <w:bookmarkEnd w:id="0"/>
      <w:r w:rsidRPr="00FB57D1">
        <w:rPr>
          <w:rStyle w:val="c0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</w:t>
      </w:r>
      <w:r w:rsidR="00076445">
        <w:rPr>
          <w:rStyle w:val="c0"/>
          <w:sz w:val="28"/>
          <w:szCs w:val="28"/>
        </w:rPr>
        <w:t>.</w:t>
      </w:r>
    </w:p>
    <w:p w:rsidR="003D1363" w:rsidRDefault="003D1363" w:rsidP="001652B9">
      <w:pPr>
        <w:shd w:val="clear" w:color="auto" w:fill="FFFFFF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СИСТЕМА ОЦЕНКИ ПЛАНИРУЕМЫХ РЕЗУЛЬТАТОВ </w:t>
      </w:r>
    </w:p>
    <w:p w:rsidR="001652B9" w:rsidRPr="001652B9" w:rsidRDefault="003D1363" w:rsidP="001652B9">
      <w:pPr>
        <w:shd w:val="clear" w:color="auto" w:fill="FFFFFF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ОСВОЕНИЯ ПРЕДМЕТА.</w:t>
      </w:r>
    </w:p>
    <w:p w:rsidR="00796133" w:rsidRDefault="001652B9" w:rsidP="00076445">
      <w:pPr>
        <w:shd w:val="clear" w:color="auto" w:fill="FFFFFF"/>
        <w:jc w:val="center"/>
        <w:rPr>
          <w:b/>
          <w:smallCaps/>
          <w:sz w:val="28"/>
          <w:szCs w:val="28"/>
        </w:rPr>
      </w:pPr>
      <w:r w:rsidRPr="001652B9">
        <w:rPr>
          <w:b/>
          <w:sz w:val="28"/>
          <w:szCs w:val="28"/>
        </w:rPr>
        <w:t xml:space="preserve"> </w:t>
      </w:r>
      <w:r w:rsidR="003D1363">
        <w:rPr>
          <w:b/>
          <w:smallCaps/>
          <w:sz w:val="28"/>
          <w:szCs w:val="28"/>
        </w:rPr>
        <w:t>КРИТЕРИИ ОЦЕНИВАНИЯ.</w:t>
      </w:r>
    </w:p>
    <w:p w:rsidR="00076445" w:rsidRPr="00076445" w:rsidRDefault="00076445" w:rsidP="00076445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1652B9" w:rsidRPr="001652B9" w:rsidRDefault="001652B9" w:rsidP="001652B9">
      <w:pPr>
        <w:shd w:val="clear" w:color="auto" w:fill="FFFFFF"/>
        <w:ind w:firstLine="652"/>
        <w:jc w:val="both"/>
        <w:rPr>
          <w:sz w:val="28"/>
          <w:szCs w:val="28"/>
        </w:rPr>
      </w:pPr>
      <w:r w:rsidRPr="001652B9">
        <w:rPr>
          <w:sz w:val="28"/>
          <w:szCs w:val="28"/>
        </w:rPr>
        <w:t>Оценка результатов предметно-творческой деятельности учащихся носит накопитель</w:t>
      </w:r>
      <w:r w:rsidRPr="001652B9">
        <w:rPr>
          <w:sz w:val="28"/>
          <w:szCs w:val="28"/>
        </w:rPr>
        <w:softHyphen/>
        <w:t>ный характер и осуществляется в ходе текущих и тематических проверок в течение всего года обучения во втором классе. При текущем контроле проверяются знания и умения, кото</w:t>
      </w:r>
      <w:r w:rsidRPr="001652B9">
        <w:rPr>
          <w:sz w:val="28"/>
          <w:szCs w:val="28"/>
        </w:rPr>
        <w:softHyphen/>
        <w:t xml:space="preserve">рые являются </w:t>
      </w:r>
      <w:r w:rsidRPr="001652B9">
        <w:rPr>
          <w:sz w:val="28"/>
          <w:szCs w:val="28"/>
        </w:rPr>
        <w:lastRenderedPageBreak/>
        <w:t>составной частью комплексных знаний и умений, например, по обработке ма</w:t>
      </w:r>
      <w:r w:rsidRPr="001652B9">
        <w:rPr>
          <w:sz w:val="28"/>
          <w:szCs w:val="28"/>
        </w:rPr>
        <w:softHyphen/>
        <w:t>териалов, изготовлению различных изделий. Особое внимание уделяется работам, для из</w:t>
      </w:r>
      <w:r w:rsidRPr="001652B9">
        <w:rPr>
          <w:sz w:val="28"/>
          <w:szCs w:val="28"/>
        </w:rPr>
        <w:softHyphen/>
      </w:r>
      <w:r w:rsidRPr="001652B9">
        <w:rPr>
          <w:spacing w:val="-1"/>
          <w:sz w:val="28"/>
          <w:szCs w:val="28"/>
        </w:rPr>
        <w:t xml:space="preserve">готовления которых были использованы чертёжные инструменты, поскольку умение владеть </w:t>
      </w:r>
      <w:r w:rsidRPr="001652B9">
        <w:rPr>
          <w:sz w:val="28"/>
          <w:szCs w:val="28"/>
        </w:rPr>
        <w:t>ими в курсе технологии является основным и базовым для большинства видов художест</w:t>
      </w:r>
      <w:r w:rsidRPr="001652B9">
        <w:rPr>
          <w:sz w:val="28"/>
          <w:szCs w:val="28"/>
        </w:rPr>
        <w:softHyphen/>
        <w:t>венно-творческой деятельности. Учитель может дополнительно наблюдать и фиксировать динамику личностных изменений каждого ребёнка (учебная и социальная мотивация, само</w:t>
      </w:r>
      <w:r w:rsidRPr="001652B9">
        <w:rPr>
          <w:sz w:val="28"/>
          <w:szCs w:val="28"/>
        </w:rPr>
        <w:softHyphen/>
        <w:t>оценка, ценностные и морально-этические ориентации).</w:t>
      </w:r>
    </w:p>
    <w:p w:rsidR="001652B9" w:rsidRPr="001652B9" w:rsidRDefault="001652B9" w:rsidP="001652B9">
      <w:pPr>
        <w:shd w:val="clear" w:color="auto" w:fill="FFFFFF"/>
        <w:ind w:firstLine="652"/>
        <w:jc w:val="both"/>
        <w:rPr>
          <w:sz w:val="28"/>
          <w:szCs w:val="28"/>
        </w:rPr>
      </w:pPr>
      <w:r w:rsidRPr="001652B9">
        <w:rPr>
          <w:b/>
          <w:sz w:val="28"/>
          <w:szCs w:val="28"/>
        </w:rPr>
        <w:t>Критерии</w:t>
      </w:r>
      <w:r w:rsidRPr="001652B9">
        <w:rPr>
          <w:sz w:val="28"/>
          <w:szCs w:val="28"/>
        </w:rPr>
        <w:t xml:space="preserve"> оценки качественных результатов выполнения заданий:</w:t>
      </w:r>
    </w:p>
    <w:p w:rsidR="001652B9" w:rsidRPr="001652B9" w:rsidRDefault="001652B9" w:rsidP="001652B9">
      <w:pPr>
        <w:pStyle w:val="a3"/>
        <w:numPr>
          <w:ilvl w:val="0"/>
          <w:numId w:val="11"/>
        </w:numPr>
        <w:shd w:val="clear" w:color="auto" w:fill="FFFFFF"/>
        <w:tabs>
          <w:tab w:val="left" w:pos="691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652B9">
        <w:rPr>
          <w:rFonts w:ascii="Times New Roman" w:hAnsi="Times New Roman"/>
          <w:sz w:val="28"/>
          <w:szCs w:val="28"/>
        </w:rPr>
        <w:t>чёткость, полнота и правильность ответа;</w:t>
      </w:r>
    </w:p>
    <w:p w:rsidR="001652B9" w:rsidRPr="001652B9" w:rsidRDefault="001652B9" w:rsidP="001652B9">
      <w:pPr>
        <w:pStyle w:val="a3"/>
        <w:numPr>
          <w:ilvl w:val="0"/>
          <w:numId w:val="11"/>
        </w:numPr>
        <w:shd w:val="clear" w:color="auto" w:fill="FFFFFF"/>
        <w:tabs>
          <w:tab w:val="left" w:pos="691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652B9">
        <w:rPr>
          <w:rFonts w:ascii="Times New Roman" w:hAnsi="Times New Roman"/>
          <w:sz w:val="28"/>
          <w:szCs w:val="28"/>
        </w:rPr>
        <w:t>соответствие изготовленной детали изделия или всего изделия заданным образцом характеристикам;</w:t>
      </w:r>
    </w:p>
    <w:p w:rsidR="001652B9" w:rsidRPr="001652B9" w:rsidRDefault="001652B9" w:rsidP="001652B9">
      <w:pPr>
        <w:pStyle w:val="a3"/>
        <w:numPr>
          <w:ilvl w:val="0"/>
          <w:numId w:val="11"/>
        </w:numPr>
        <w:shd w:val="clear" w:color="auto" w:fill="FFFFFF"/>
        <w:tabs>
          <w:tab w:val="left" w:pos="691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652B9">
        <w:rPr>
          <w:rFonts w:ascii="Times New Roman" w:hAnsi="Times New Roman"/>
          <w:sz w:val="28"/>
          <w:szCs w:val="28"/>
        </w:rPr>
        <w:t>аккуратность в выполнении изделия, экономность в использовании средств;</w:t>
      </w:r>
    </w:p>
    <w:p w:rsidR="001652B9" w:rsidRDefault="001652B9" w:rsidP="001652B9">
      <w:pPr>
        <w:pStyle w:val="a3"/>
        <w:numPr>
          <w:ilvl w:val="0"/>
          <w:numId w:val="11"/>
        </w:numPr>
        <w:shd w:val="clear" w:color="auto" w:fill="FFFFFF"/>
        <w:tabs>
          <w:tab w:val="left" w:pos="691"/>
        </w:tabs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1652B9">
        <w:rPr>
          <w:rFonts w:ascii="Times New Roman" w:hAnsi="Times New Roman"/>
          <w:sz w:val="28"/>
          <w:szCs w:val="28"/>
        </w:rPr>
        <w:t>целесообразность выбора композиционного и цветового решения, внесения творче</w:t>
      </w:r>
      <w:r w:rsidRPr="001652B9">
        <w:rPr>
          <w:rFonts w:ascii="Times New Roman" w:hAnsi="Times New Roman"/>
          <w:sz w:val="28"/>
          <w:szCs w:val="28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1652B9" w:rsidRDefault="001652B9" w:rsidP="001652B9">
      <w:pPr>
        <w:shd w:val="clear" w:color="auto" w:fill="FFFFFF"/>
        <w:tabs>
          <w:tab w:val="left" w:pos="691"/>
        </w:tabs>
        <w:ind w:firstLine="652"/>
        <w:jc w:val="both"/>
        <w:rPr>
          <w:sz w:val="28"/>
          <w:szCs w:val="28"/>
        </w:rPr>
      </w:pPr>
      <w:r w:rsidRPr="001652B9">
        <w:rPr>
          <w:spacing w:val="-1"/>
          <w:sz w:val="28"/>
          <w:szCs w:val="28"/>
        </w:rPr>
        <w:t>В заданиях проектного характера необходимо обращать внимание на умение детей со</w:t>
      </w:r>
      <w:r w:rsidRPr="001652B9">
        <w:rPr>
          <w:spacing w:val="-1"/>
          <w:sz w:val="28"/>
          <w:szCs w:val="28"/>
        </w:rPr>
        <w:softHyphen/>
      </w:r>
      <w:r w:rsidRPr="001652B9">
        <w:rPr>
          <w:sz w:val="28"/>
          <w:szCs w:val="28"/>
        </w:rPr>
        <w:t>трудничать в группе, принимать поставленную задачу и искать, отбирать необходимую ин</w:t>
      </w:r>
      <w:r w:rsidRPr="001652B9">
        <w:rPr>
          <w:sz w:val="28"/>
          <w:szCs w:val="28"/>
        </w:rPr>
        <w:softHyphen/>
        <w:t xml:space="preserve">формацию, находить решение возникающих при работе проблем, изготовлять изделие по </w:t>
      </w:r>
      <w:r w:rsidRPr="001652B9">
        <w:rPr>
          <w:spacing w:val="-1"/>
          <w:sz w:val="28"/>
          <w:szCs w:val="28"/>
        </w:rPr>
        <w:t>заданным параметрам и оформлять выступление. Кроме того, отмечать активность, инициа</w:t>
      </w:r>
      <w:r w:rsidRPr="001652B9">
        <w:rPr>
          <w:spacing w:val="-1"/>
          <w:sz w:val="28"/>
          <w:szCs w:val="28"/>
        </w:rPr>
        <w:softHyphen/>
      </w:r>
      <w:r w:rsidRPr="001652B9">
        <w:rPr>
          <w:sz w:val="28"/>
          <w:szCs w:val="28"/>
        </w:rPr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1652B9" w:rsidRPr="001652B9" w:rsidRDefault="001652B9" w:rsidP="001652B9">
      <w:pPr>
        <w:shd w:val="clear" w:color="auto" w:fill="FFFFFF"/>
        <w:tabs>
          <w:tab w:val="left" w:pos="691"/>
        </w:tabs>
        <w:ind w:firstLine="65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Т</w:t>
      </w:r>
      <w:r w:rsidRPr="001652B9">
        <w:rPr>
          <w:spacing w:val="-1"/>
          <w:sz w:val="28"/>
          <w:szCs w:val="28"/>
        </w:rPr>
        <w:t>екущий контроль проходит на этапе завершения работы над изделием. Отметка скла</w:t>
      </w:r>
      <w:r w:rsidRPr="001652B9">
        <w:rPr>
          <w:spacing w:val="-1"/>
          <w:sz w:val="28"/>
          <w:szCs w:val="28"/>
        </w:rPr>
        <w:softHyphen/>
        <w:t xml:space="preserve">дывается из критериев: аккуратность выполнения работы; соблюдение технологии процесса </w:t>
      </w:r>
      <w:r w:rsidRPr="001652B9">
        <w:rPr>
          <w:sz w:val="28"/>
          <w:szCs w:val="28"/>
        </w:rPr>
        <w:t>изготовления изделия; качество. Отметка выставляется по пятибалльной шкале со второй четверти второго класса.</w:t>
      </w:r>
    </w:p>
    <w:p w:rsidR="00076445" w:rsidRDefault="001652B9" w:rsidP="001652B9">
      <w:pPr>
        <w:ind w:firstLine="652"/>
        <w:jc w:val="both"/>
        <w:rPr>
          <w:sz w:val="28"/>
          <w:szCs w:val="28"/>
        </w:rPr>
      </w:pPr>
      <w:r w:rsidRPr="001652B9">
        <w:rPr>
          <w:sz w:val="28"/>
          <w:szCs w:val="28"/>
        </w:rPr>
        <w:t>Контрольных работ и промежуточного контроля по предмету «Технология» нет. Итого</w:t>
      </w:r>
      <w:r w:rsidRPr="001652B9">
        <w:rPr>
          <w:sz w:val="28"/>
          <w:szCs w:val="28"/>
        </w:rPr>
        <w:softHyphen/>
        <w:t>вая отметка складывается из учёта текущих отметок. Годовая оценка выставля</w:t>
      </w:r>
      <w:r w:rsidRPr="001652B9">
        <w:rPr>
          <w:sz w:val="28"/>
          <w:szCs w:val="28"/>
        </w:rPr>
        <w:softHyphen/>
        <w:t>ется с учётом</w:t>
      </w:r>
      <w:r w:rsidR="00796133">
        <w:rPr>
          <w:sz w:val="28"/>
          <w:szCs w:val="28"/>
        </w:rPr>
        <w:t xml:space="preserve"> оценок за триместр</w:t>
      </w:r>
      <w:r w:rsidRPr="001652B9">
        <w:rPr>
          <w:sz w:val="28"/>
          <w:szCs w:val="28"/>
        </w:rPr>
        <w:t>. В конце года проходят выставки работ учащихся, где у второ</w:t>
      </w:r>
      <w:r w:rsidRPr="001652B9">
        <w:rPr>
          <w:sz w:val="28"/>
          <w:szCs w:val="28"/>
        </w:rPr>
        <w:softHyphen/>
        <w:t xml:space="preserve">классников появляется возможность посмотреть лучшие работы, оценить их достоинства и сделать выводы. В курсе «Технология» формируется умение учащихся обсуждать и </w:t>
      </w:r>
    </w:p>
    <w:p w:rsidR="001652B9" w:rsidRPr="001652B9" w:rsidRDefault="001652B9" w:rsidP="001652B9">
      <w:pPr>
        <w:ind w:firstLine="652"/>
        <w:jc w:val="both"/>
        <w:rPr>
          <w:sz w:val="28"/>
          <w:szCs w:val="28"/>
        </w:rPr>
      </w:pPr>
      <w:r w:rsidRPr="001652B9">
        <w:rPr>
          <w:sz w:val="28"/>
          <w:szCs w:val="28"/>
        </w:rPr>
        <w:t>оцени</w:t>
      </w:r>
      <w:r w:rsidRPr="001652B9">
        <w:rPr>
          <w:sz w:val="28"/>
          <w:szCs w:val="28"/>
        </w:rPr>
        <w:softHyphen/>
        <w:t>вать как собственные работы, так и работы своих одноклассников. Такой подход способст</w:t>
      </w:r>
      <w:r w:rsidRPr="001652B9">
        <w:rPr>
          <w:sz w:val="28"/>
          <w:szCs w:val="28"/>
        </w:rPr>
        <w:softHyphen/>
        <w:t>вует осознанию причин успеха или неуспеха собственной учебной деятельности. Обсужде</w:t>
      </w:r>
      <w:r w:rsidRPr="001652B9">
        <w:rPr>
          <w:sz w:val="28"/>
          <w:szCs w:val="28"/>
        </w:rPr>
        <w:softHyphen/>
      </w:r>
      <w:r w:rsidRPr="001652B9">
        <w:rPr>
          <w:spacing w:val="-1"/>
          <w:sz w:val="28"/>
          <w:szCs w:val="28"/>
        </w:rPr>
        <w:t xml:space="preserve">ние работ учащихся с этих позиций обеспечивает их способность конструктивно реагировать </w:t>
      </w:r>
      <w:r w:rsidRPr="001652B9">
        <w:rPr>
          <w:sz w:val="28"/>
          <w:szCs w:val="28"/>
        </w:rPr>
        <w:t>на критику учителя или товарищей по классу.</w:t>
      </w:r>
    </w:p>
    <w:p w:rsidR="00782471" w:rsidRPr="001652B9" w:rsidRDefault="00782471" w:rsidP="003D1363">
      <w:pPr>
        <w:shd w:val="clear" w:color="auto" w:fill="FFFFFF"/>
        <w:rPr>
          <w:b/>
          <w:smallCaps/>
          <w:spacing w:val="-12"/>
          <w:sz w:val="28"/>
          <w:szCs w:val="28"/>
        </w:rPr>
      </w:pPr>
    </w:p>
    <w:p w:rsidR="00076445" w:rsidRDefault="00076445" w:rsidP="00076445">
      <w:pPr>
        <w:jc w:val="center"/>
        <w:rPr>
          <w:rStyle w:val="c1"/>
          <w:b/>
          <w:sz w:val="28"/>
          <w:szCs w:val="28"/>
        </w:rPr>
      </w:pPr>
    </w:p>
    <w:p w:rsidR="00076445" w:rsidRDefault="00076445" w:rsidP="00076445">
      <w:pPr>
        <w:jc w:val="center"/>
        <w:rPr>
          <w:rStyle w:val="c1"/>
          <w:b/>
          <w:sz w:val="28"/>
          <w:szCs w:val="28"/>
        </w:rPr>
      </w:pPr>
    </w:p>
    <w:p w:rsidR="00076445" w:rsidRDefault="00076445" w:rsidP="00076445">
      <w:pPr>
        <w:jc w:val="center"/>
        <w:rPr>
          <w:rStyle w:val="c1"/>
          <w:b/>
          <w:sz w:val="28"/>
          <w:szCs w:val="28"/>
        </w:rPr>
      </w:pPr>
    </w:p>
    <w:p w:rsidR="00076445" w:rsidRDefault="00076445" w:rsidP="00076445">
      <w:pPr>
        <w:jc w:val="center"/>
        <w:rPr>
          <w:rStyle w:val="c1"/>
          <w:b/>
          <w:sz w:val="28"/>
          <w:szCs w:val="28"/>
        </w:rPr>
      </w:pPr>
    </w:p>
    <w:p w:rsidR="00076445" w:rsidRDefault="00076445" w:rsidP="00076445">
      <w:pPr>
        <w:jc w:val="center"/>
        <w:rPr>
          <w:rStyle w:val="c1"/>
          <w:b/>
          <w:sz w:val="28"/>
          <w:szCs w:val="28"/>
        </w:rPr>
      </w:pPr>
    </w:p>
    <w:p w:rsidR="00076445" w:rsidRDefault="00076445" w:rsidP="00076445">
      <w:pPr>
        <w:jc w:val="center"/>
        <w:rPr>
          <w:rStyle w:val="c1"/>
          <w:b/>
          <w:sz w:val="28"/>
          <w:szCs w:val="28"/>
        </w:rPr>
      </w:pPr>
    </w:p>
    <w:p w:rsidR="00076445" w:rsidRDefault="00076445" w:rsidP="00076445">
      <w:pPr>
        <w:jc w:val="center"/>
        <w:rPr>
          <w:rStyle w:val="c1"/>
          <w:b/>
          <w:sz w:val="28"/>
          <w:szCs w:val="28"/>
        </w:rPr>
      </w:pPr>
    </w:p>
    <w:p w:rsidR="00076445" w:rsidRDefault="00076445" w:rsidP="00076445">
      <w:pPr>
        <w:jc w:val="center"/>
        <w:rPr>
          <w:rStyle w:val="c1"/>
          <w:b/>
          <w:sz w:val="28"/>
          <w:szCs w:val="28"/>
        </w:rPr>
      </w:pPr>
    </w:p>
    <w:p w:rsidR="00076445" w:rsidRDefault="00076445" w:rsidP="00076445">
      <w:pPr>
        <w:jc w:val="center"/>
        <w:rPr>
          <w:rStyle w:val="c1"/>
          <w:b/>
          <w:sz w:val="28"/>
          <w:szCs w:val="28"/>
        </w:rPr>
      </w:pPr>
    </w:p>
    <w:p w:rsidR="00076445" w:rsidRDefault="00076445" w:rsidP="00076445">
      <w:pPr>
        <w:jc w:val="center"/>
        <w:rPr>
          <w:rStyle w:val="c1"/>
          <w:b/>
          <w:sz w:val="28"/>
          <w:szCs w:val="28"/>
        </w:rPr>
      </w:pPr>
    </w:p>
    <w:p w:rsidR="00782471" w:rsidRDefault="003D1363" w:rsidP="00076445">
      <w:pPr>
        <w:jc w:val="center"/>
        <w:rPr>
          <w:b/>
          <w:spacing w:val="-12"/>
          <w:sz w:val="28"/>
          <w:szCs w:val="28"/>
        </w:rPr>
      </w:pPr>
      <w:r w:rsidRPr="00874EC7">
        <w:rPr>
          <w:rStyle w:val="c1"/>
          <w:b/>
          <w:sz w:val="28"/>
          <w:szCs w:val="28"/>
        </w:rPr>
        <w:t>СОДЕРЖАНИЕ КУРСА</w:t>
      </w:r>
      <w:r w:rsidR="00782471" w:rsidRPr="001652B9">
        <w:rPr>
          <w:b/>
          <w:smallCaps/>
          <w:spacing w:val="-12"/>
          <w:sz w:val="28"/>
          <w:szCs w:val="28"/>
        </w:rPr>
        <w:t xml:space="preserve"> </w:t>
      </w:r>
      <w:r w:rsidR="00782471" w:rsidRPr="001652B9">
        <w:rPr>
          <w:b/>
          <w:spacing w:val="-12"/>
          <w:sz w:val="28"/>
          <w:szCs w:val="28"/>
        </w:rPr>
        <w:t>(34 часа)</w:t>
      </w:r>
    </w:p>
    <w:p w:rsidR="00665DC9" w:rsidRDefault="00665DC9" w:rsidP="00076445">
      <w:pPr>
        <w:jc w:val="center"/>
        <w:rPr>
          <w:b/>
          <w:spacing w:val="-12"/>
          <w:sz w:val="28"/>
          <w:szCs w:val="28"/>
        </w:rPr>
      </w:pPr>
    </w:p>
    <w:p w:rsidR="00665DC9" w:rsidRPr="00665DC9" w:rsidRDefault="00665DC9" w:rsidP="00665DC9">
      <w:pPr>
        <w:shd w:val="clear" w:color="auto" w:fill="FFFFFF"/>
        <w:ind w:firstLine="10"/>
        <w:jc w:val="center"/>
        <w:rPr>
          <w:b/>
          <w:i/>
          <w:sz w:val="28"/>
          <w:szCs w:val="28"/>
        </w:rPr>
      </w:pPr>
      <w:r w:rsidRPr="00665DC9">
        <w:rPr>
          <w:b/>
          <w:i/>
          <w:sz w:val="28"/>
          <w:szCs w:val="28"/>
        </w:rPr>
        <w:t>Как работать с учебником (1 час).</w:t>
      </w:r>
    </w:p>
    <w:p w:rsidR="00B70C02" w:rsidRDefault="00665DC9" w:rsidP="0028462F">
      <w:pPr>
        <w:ind w:firstLine="652"/>
        <w:jc w:val="both"/>
        <w:rPr>
          <w:sz w:val="28"/>
          <w:szCs w:val="28"/>
        </w:rPr>
      </w:pPr>
      <w:r w:rsidRPr="00D1364E">
        <w:rPr>
          <w:sz w:val="28"/>
          <w:szCs w:val="28"/>
        </w:rPr>
        <w:t>Введение. Материалы и инструменты.</w:t>
      </w:r>
    </w:p>
    <w:p w:rsidR="0028462F" w:rsidRDefault="0028462F" w:rsidP="0028462F">
      <w:pPr>
        <w:ind w:firstLine="652"/>
        <w:jc w:val="both"/>
        <w:rPr>
          <w:sz w:val="28"/>
          <w:szCs w:val="28"/>
        </w:rPr>
      </w:pPr>
    </w:p>
    <w:p w:rsidR="00665DC9" w:rsidRPr="00665DC9" w:rsidRDefault="00665DC9" w:rsidP="00665DC9">
      <w:pPr>
        <w:jc w:val="center"/>
        <w:rPr>
          <w:b/>
          <w:i/>
          <w:sz w:val="28"/>
          <w:szCs w:val="28"/>
        </w:rPr>
      </w:pPr>
      <w:r w:rsidRPr="00665DC9">
        <w:rPr>
          <w:b/>
          <w:i/>
          <w:spacing w:val="-2"/>
          <w:sz w:val="28"/>
          <w:szCs w:val="28"/>
        </w:rPr>
        <w:t xml:space="preserve">Человек и земля </w:t>
      </w:r>
      <w:r w:rsidRPr="00665DC9">
        <w:rPr>
          <w:b/>
          <w:i/>
          <w:sz w:val="28"/>
          <w:szCs w:val="28"/>
        </w:rPr>
        <w:t>(23 часа).</w:t>
      </w:r>
    </w:p>
    <w:p w:rsidR="00665DC9" w:rsidRPr="00665DC9" w:rsidRDefault="00665DC9" w:rsidP="00665DC9">
      <w:pPr>
        <w:pStyle w:val="a3"/>
        <w:numPr>
          <w:ilvl w:val="0"/>
          <w:numId w:val="12"/>
        </w:numPr>
        <w:spacing w:line="240" w:lineRule="auto"/>
        <w:ind w:left="714" w:hanging="357"/>
        <w:jc w:val="both"/>
        <w:rPr>
          <w:rFonts w:ascii="Times New Roman" w:hAnsi="Times New Roman"/>
          <w:spacing w:val="-1"/>
          <w:sz w:val="28"/>
          <w:szCs w:val="28"/>
        </w:rPr>
      </w:pPr>
      <w:r w:rsidRPr="00665DC9">
        <w:rPr>
          <w:rFonts w:ascii="Times New Roman" w:hAnsi="Times New Roman"/>
          <w:sz w:val="28"/>
          <w:szCs w:val="28"/>
        </w:rPr>
        <w:t xml:space="preserve">Земледелие. </w:t>
      </w:r>
      <w:r w:rsidRPr="00665DC9">
        <w:rPr>
          <w:rFonts w:ascii="Times New Roman" w:hAnsi="Times New Roman"/>
          <w:spacing w:val="-3"/>
          <w:sz w:val="28"/>
          <w:szCs w:val="28"/>
        </w:rPr>
        <w:t>Практическая работа: «</w:t>
      </w:r>
      <w:r w:rsidRPr="00665DC9">
        <w:rPr>
          <w:rFonts w:ascii="Times New Roman" w:hAnsi="Times New Roman"/>
          <w:spacing w:val="-1"/>
          <w:sz w:val="28"/>
          <w:szCs w:val="28"/>
        </w:rPr>
        <w:t>Выращивание лука».</w:t>
      </w:r>
    </w:p>
    <w:p w:rsidR="00665DC9" w:rsidRPr="00665DC9" w:rsidRDefault="00665DC9" w:rsidP="00665DC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spacing w:val="-3"/>
          <w:sz w:val="28"/>
          <w:szCs w:val="28"/>
        </w:rPr>
      </w:pPr>
      <w:r w:rsidRPr="00665DC9">
        <w:rPr>
          <w:rFonts w:ascii="Times New Roman" w:hAnsi="Times New Roman"/>
          <w:sz w:val="28"/>
          <w:szCs w:val="28"/>
        </w:rPr>
        <w:t xml:space="preserve">Посуда. Проект «Праздничный стол». </w:t>
      </w:r>
      <w:r w:rsidRPr="00665DC9">
        <w:rPr>
          <w:rFonts w:ascii="Times New Roman" w:hAnsi="Times New Roman"/>
          <w:spacing w:val="-3"/>
          <w:sz w:val="28"/>
          <w:szCs w:val="28"/>
        </w:rPr>
        <w:t>Плетение, лепка. Папье-маше.</w:t>
      </w:r>
    </w:p>
    <w:p w:rsidR="00665DC9" w:rsidRPr="00665DC9" w:rsidRDefault="00665DC9" w:rsidP="00665DC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spacing w:val="-3"/>
          <w:sz w:val="28"/>
          <w:szCs w:val="28"/>
        </w:rPr>
      </w:pPr>
      <w:r w:rsidRPr="00665DC9">
        <w:rPr>
          <w:rFonts w:ascii="Times New Roman" w:hAnsi="Times New Roman"/>
          <w:sz w:val="28"/>
          <w:szCs w:val="28"/>
        </w:rPr>
        <w:t xml:space="preserve">Народные промыслы. </w:t>
      </w:r>
      <w:r w:rsidRPr="00665DC9">
        <w:rPr>
          <w:rFonts w:ascii="Times New Roman" w:hAnsi="Times New Roman"/>
          <w:spacing w:val="-3"/>
          <w:sz w:val="28"/>
          <w:szCs w:val="28"/>
        </w:rPr>
        <w:t>Аппликация, лепка.</w:t>
      </w:r>
    </w:p>
    <w:p w:rsidR="00665DC9" w:rsidRPr="00665DC9" w:rsidRDefault="00665DC9" w:rsidP="00665DC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714" w:hanging="357"/>
        <w:jc w:val="both"/>
        <w:rPr>
          <w:sz w:val="28"/>
          <w:szCs w:val="28"/>
        </w:rPr>
      </w:pPr>
      <w:r w:rsidRPr="00665DC9">
        <w:rPr>
          <w:rFonts w:ascii="Times New Roman" w:hAnsi="Times New Roman"/>
          <w:sz w:val="28"/>
          <w:szCs w:val="28"/>
        </w:rPr>
        <w:t>Домашние жи</w:t>
      </w:r>
      <w:r w:rsidRPr="00665DC9">
        <w:rPr>
          <w:rFonts w:ascii="Times New Roman" w:hAnsi="Times New Roman"/>
          <w:sz w:val="28"/>
          <w:szCs w:val="28"/>
        </w:rPr>
        <w:softHyphen/>
        <w:t>вотные и птицы. Проект «Дере</w:t>
      </w:r>
      <w:r w:rsidRPr="00665DC9">
        <w:rPr>
          <w:rFonts w:ascii="Times New Roman" w:hAnsi="Times New Roman"/>
          <w:sz w:val="28"/>
          <w:szCs w:val="28"/>
        </w:rPr>
        <w:softHyphen/>
        <w:t xml:space="preserve">венский двор». </w:t>
      </w:r>
      <w:r w:rsidRPr="00665DC9">
        <w:rPr>
          <w:rFonts w:ascii="Times New Roman" w:hAnsi="Times New Roman"/>
          <w:spacing w:val="-3"/>
          <w:sz w:val="28"/>
          <w:szCs w:val="28"/>
        </w:rPr>
        <w:t>Конструирование. Природный материал.</w:t>
      </w:r>
    </w:p>
    <w:p w:rsidR="00665DC9" w:rsidRPr="00665DC9" w:rsidRDefault="00665DC9" w:rsidP="00665DC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5DC9">
        <w:rPr>
          <w:rFonts w:ascii="Times New Roman" w:hAnsi="Times New Roman"/>
          <w:sz w:val="28"/>
          <w:szCs w:val="28"/>
        </w:rPr>
        <w:t xml:space="preserve">Новый год. </w:t>
      </w:r>
      <w:r w:rsidRPr="00665DC9">
        <w:rPr>
          <w:rFonts w:ascii="Times New Roman" w:hAnsi="Times New Roman"/>
          <w:spacing w:val="-3"/>
          <w:sz w:val="28"/>
          <w:szCs w:val="28"/>
        </w:rPr>
        <w:t>Аппликация из яичной скорлупы.</w:t>
      </w:r>
    </w:p>
    <w:p w:rsidR="00665DC9" w:rsidRPr="00665DC9" w:rsidRDefault="00665DC9" w:rsidP="00665DC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5DC9">
        <w:rPr>
          <w:rFonts w:ascii="Times New Roman" w:hAnsi="Times New Roman"/>
          <w:sz w:val="28"/>
          <w:szCs w:val="28"/>
        </w:rPr>
        <w:t xml:space="preserve">Строительство. </w:t>
      </w:r>
      <w:proofErr w:type="spellStart"/>
      <w:r w:rsidRPr="00665DC9">
        <w:rPr>
          <w:rFonts w:ascii="Times New Roman" w:hAnsi="Times New Roman"/>
          <w:spacing w:val="-3"/>
          <w:sz w:val="28"/>
          <w:szCs w:val="28"/>
        </w:rPr>
        <w:t>Полуобъёмная</w:t>
      </w:r>
      <w:proofErr w:type="spellEnd"/>
      <w:r w:rsidRPr="00665DC9">
        <w:rPr>
          <w:rFonts w:ascii="Times New Roman" w:hAnsi="Times New Roman"/>
          <w:spacing w:val="-3"/>
          <w:sz w:val="28"/>
          <w:szCs w:val="28"/>
        </w:rPr>
        <w:t xml:space="preserve"> пластика.</w:t>
      </w:r>
    </w:p>
    <w:p w:rsidR="00665DC9" w:rsidRPr="00665DC9" w:rsidRDefault="00665DC9" w:rsidP="00665DC9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65DC9">
        <w:rPr>
          <w:rFonts w:ascii="Times New Roman" w:hAnsi="Times New Roman"/>
          <w:sz w:val="28"/>
          <w:szCs w:val="28"/>
        </w:rPr>
        <w:t xml:space="preserve">В доме. Проект «Убранство избы». </w:t>
      </w:r>
      <w:r w:rsidRPr="00665DC9">
        <w:rPr>
          <w:rFonts w:ascii="Times New Roman" w:hAnsi="Times New Roman"/>
          <w:spacing w:val="-3"/>
          <w:sz w:val="28"/>
          <w:szCs w:val="28"/>
        </w:rPr>
        <w:t>Игрушки на основе помпона.</w:t>
      </w:r>
    </w:p>
    <w:p w:rsidR="0028462F" w:rsidRDefault="00665DC9" w:rsidP="0028462F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8462F">
        <w:rPr>
          <w:rFonts w:ascii="Times New Roman" w:hAnsi="Times New Roman"/>
          <w:sz w:val="28"/>
          <w:szCs w:val="28"/>
        </w:rPr>
        <w:t>ародный костюм. Плетение, шитьё.</w:t>
      </w:r>
    </w:p>
    <w:p w:rsidR="0028462F" w:rsidRDefault="0028462F" w:rsidP="0028462F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</w:p>
    <w:p w:rsidR="0028462F" w:rsidRDefault="00665DC9" w:rsidP="0028462F">
      <w:pPr>
        <w:pStyle w:val="a3"/>
        <w:shd w:val="clear" w:color="auto" w:fill="FFFFFF"/>
        <w:spacing w:line="240" w:lineRule="auto"/>
        <w:ind w:left="714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 w:rsidRPr="0028462F">
        <w:rPr>
          <w:rFonts w:ascii="Times New Roman" w:hAnsi="Times New Roman"/>
          <w:b/>
          <w:i/>
          <w:spacing w:val="-2"/>
          <w:sz w:val="28"/>
          <w:szCs w:val="28"/>
        </w:rPr>
        <w:t>Человек и вода (3 часа).</w:t>
      </w:r>
    </w:p>
    <w:p w:rsidR="0028462F" w:rsidRDefault="0028462F" w:rsidP="0028462F">
      <w:pPr>
        <w:pStyle w:val="a3"/>
        <w:shd w:val="clear" w:color="auto" w:fill="FFFFFF"/>
        <w:spacing w:line="240" w:lineRule="auto"/>
        <w:ind w:left="714"/>
        <w:jc w:val="center"/>
        <w:rPr>
          <w:rFonts w:ascii="Times New Roman" w:hAnsi="Times New Roman"/>
          <w:spacing w:val="-3"/>
          <w:sz w:val="28"/>
          <w:szCs w:val="28"/>
        </w:rPr>
      </w:pPr>
      <w:r w:rsidRPr="0028462F">
        <w:rPr>
          <w:rFonts w:ascii="Times New Roman" w:hAnsi="Times New Roman"/>
          <w:sz w:val="28"/>
          <w:szCs w:val="28"/>
        </w:rPr>
        <w:t>Рыболовство. Проект «Аква</w:t>
      </w:r>
      <w:r w:rsidRPr="0028462F">
        <w:rPr>
          <w:rFonts w:ascii="Times New Roman" w:hAnsi="Times New Roman"/>
          <w:sz w:val="28"/>
          <w:szCs w:val="28"/>
        </w:rPr>
        <w:softHyphen/>
        <w:t xml:space="preserve">риум». </w:t>
      </w:r>
      <w:proofErr w:type="spellStart"/>
      <w:r w:rsidRPr="0028462F">
        <w:rPr>
          <w:rFonts w:ascii="Times New Roman" w:hAnsi="Times New Roman"/>
          <w:spacing w:val="-3"/>
          <w:sz w:val="28"/>
          <w:szCs w:val="28"/>
        </w:rPr>
        <w:t>Изонить</w:t>
      </w:r>
      <w:proofErr w:type="spellEnd"/>
      <w:r w:rsidRPr="0028462F">
        <w:rPr>
          <w:rFonts w:ascii="Times New Roman" w:hAnsi="Times New Roman"/>
          <w:spacing w:val="-3"/>
          <w:sz w:val="28"/>
          <w:szCs w:val="28"/>
        </w:rPr>
        <w:t>, природные материалы.</w:t>
      </w:r>
    </w:p>
    <w:p w:rsidR="0028462F" w:rsidRDefault="0028462F" w:rsidP="0028462F">
      <w:pPr>
        <w:pStyle w:val="a3"/>
        <w:shd w:val="clear" w:color="auto" w:fill="FFFFFF"/>
        <w:spacing w:line="240" w:lineRule="auto"/>
        <w:ind w:left="714"/>
        <w:jc w:val="center"/>
        <w:rPr>
          <w:rFonts w:ascii="Times New Roman" w:hAnsi="Times New Roman"/>
          <w:spacing w:val="-3"/>
          <w:sz w:val="28"/>
          <w:szCs w:val="28"/>
        </w:rPr>
      </w:pPr>
    </w:p>
    <w:p w:rsidR="0028462F" w:rsidRDefault="0028462F" w:rsidP="0028462F">
      <w:pPr>
        <w:pStyle w:val="a3"/>
        <w:shd w:val="clear" w:color="auto" w:fill="FFFFFF"/>
        <w:spacing w:line="240" w:lineRule="auto"/>
        <w:ind w:left="714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 w:rsidRPr="0028462F">
        <w:rPr>
          <w:rFonts w:ascii="Times New Roman" w:hAnsi="Times New Roman"/>
          <w:b/>
          <w:i/>
          <w:spacing w:val="-2"/>
          <w:sz w:val="28"/>
          <w:szCs w:val="28"/>
        </w:rPr>
        <w:t>Человек и воздух (3 часа).</w:t>
      </w:r>
    </w:p>
    <w:p w:rsidR="0028462F" w:rsidRPr="0028462F" w:rsidRDefault="0028462F" w:rsidP="0028462F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8462F">
        <w:rPr>
          <w:rFonts w:ascii="Times New Roman" w:hAnsi="Times New Roman"/>
          <w:sz w:val="28"/>
          <w:szCs w:val="28"/>
        </w:rPr>
        <w:t>Птица счастья. Оригами.</w:t>
      </w:r>
    </w:p>
    <w:p w:rsidR="0028462F" w:rsidRPr="0028462F" w:rsidRDefault="0028462F" w:rsidP="0028462F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714" w:hanging="357"/>
        <w:rPr>
          <w:rFonts w:ascii="Times New Roman" w:hAnsi="Times New Roman"/>
          <w:b/>
          <w:i/>
          <w:spacing w:val="-2"/>
          <w:sz w:val="28"/>
          <w:szCs w:val="28"/>
        </w:rPr>
      </w:pPr>
      <w:r w:rsidRPr="0028462F">
        <w:rPr>
          <w:rFonts w:ascii="Times New Roman" w:hAnsi="Times New Roman"/>
          <w:sz w:val="28"/>
          <w:szCs w:val="28"/>
        </w:rPr>
        <w:t>Использование ветра. Конструирование.</w:t>
      </w:r>
    </w:p>
    <w:p w:rsidR="0028462F" w:rsidRDefault="0028462F" w:rsidP="0028462F">
      <w:pPr>
        <w:pStyle w:val="a3"/>
        <w:shd w:val="clear" w:color="auto" w:fill="FFFFFF"/>
        <w:spacing w:line="240" w:lineRule="auto"/>
        <w:ind w:left="714"/>
        <w:rPr>
          <w:rFonts w:ascii="Times New Roman" w:hAnsi="Times New Roman"/>
          <w:sz w:val="28"/>
          <w:szCs w:val="28"/>
        </w:rPr>
      </w:pPr>
    </w:p>
    <w:p w:rsidR="0028462F" w:rsidRDefault="0028462F" w:rsidP="0028462F">
      <w:pPr>
        <w:pStyle w:val="a3"/>
        <w:shd w:val="clear" w:color="auto" w:fill="FFFFFF"/>
        <w:spacing w:line="240" w:lineRule="auto"/>
        <w:ind w:left="714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>Человек и информация (3 часа).</w:t>
      </w:r>
    </w:p>
    <w:p w:rsidR="0028462F" w:rsidRPr="0028462F" w:rsidRDefault="0028462F" w:rsidP="006D65AE">
      <w:pPr>
        <w:pStyle w:val="a3"/>
        <w:numPr>
          <w:ilvl w:val="0"/>
          <w:numId w:val="15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 w:rsidRPr="0028462F">
        <w:rPr>
          <w:rFonts w:ascii="Times New Roman" w:hAnsi="Times New Roman"/>
          <w:spacing w:val="-2"/>
          <w:sz w:val="28"/>
          <w:szCs w:val="28"/>
        </w:rPr>
        <w:t>Книгопечатание. Изготовление книжки-ширмы.</w:t>
      </w:r>
    </w:p>
    <w:p w:rsidR="0028462F" w:rsidRDefault="0028462F" w:rsidP="006D65AE">
      <w:pPr>
        <w:pStyle w:val="a3"/>
        <w:numPr>
          <w:ilvl w:val="0"/>
          <w:numId w:val="15"/>
        </w:numPr>
        <w:shd w:val="clear" w:color="auto" w:fill="FFFFFF"/>
        <w:spacing w:line="240" w:lineRule="auto"/>
        <w:ind w:left="714" w:hanging="357"/>
        <w:jc w:val="both"/>
        <w:rPr>
          <w:rFonts w:ascii="Times New Roman" w:hAnsi="Times New Roman"/>
          <w:spacing w:val="-2"/>
          <w:sz w:val="28"/>
          <w:szCs w:val="28"/>
        </w:rPr>
      </w:pPr>
      <w:r w:rsidRPr="0028462F">
        <w:rPr>
          <w:rFonts w:ascii="Times New Roman" w:hAnsi="Times New Roman"/>
          <w:spacing w:val="-2"/>
          <w:sz w:val="28"/>
          <w:szCs w:val="28"/>
        </w:rPr>
        <w:t>Поиск информации в интернете. Работа на компьютере.</w:t>
      </w:r>
    </w:p>
    <w:p w:rsidR="006D65AE" w:rsidRDefault="006D65AE" w:rsidP="006D65AE">
      <w:pPr>
        <w:pStyle w:val="a3"/>
        <w:shd w:val="clear" w:color="auto" w:fill="FFFFFF"/>
        <w:spacing w:line="240" w:lineRule="auto"/>
        <w:ind w:left="714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D65AE" w:rsidRPr="006D65AE" w:rsidRDefault="006D65AE" w:rsidP="006D65AE">
      <w:pPr>
        <w:pStyle w:val="a3"/>
        <w:shd w:val="clear" w:color="auto" w:fill="FFFFFF"/>
        <w:spacing w:line="240" w:lineRule="auto"/>
        <w:ind w:left="714"/>
        <w:jc w:val="center"/>
        <w:rPr>
          <w:rFonts w:ascii="Times New Roman" w:hAnsi="Times New Roman"/>
          <w:b/>
          <w:i/>
          <w:spacing w:val="-2"/>
          <w:sz w:val="28"/>
          <w:szCs w:val="28"/>
        </w:rPr>
      </w:pPr>
      <w:r w:rsidRPr="006D65AE">
        <w:rPr>
          <w:rFonts w:ascii="Times New Roman" w:hAnsi="Times New Roman"/>
          <w:b/>
          <w:i/>
          <w:spacing w:val="-2"/>
          <w:sz w:val="28"/>
          <w:szCs w:val="28"/>
        </w:rPr>
        <w:t>Заключение (1 час).</w:t>
      </w:r>
    </w:p>
    <w:p w:rsidR="0028462F" w:rsidRPr="006D65AE" w:rsidRDefault="006D65AE" w:rsidP="006D65AE">
      <w:pPr>
        <w:pStyle w:val="a3"/>
        <w:shd w:val="clear" w:color="auto" w:fill="FFFFFF"/>
        <w:spacing w:line="240" w:lineRule="auto"/>
        <w:ind w:left="714"/>
        <w:jc w:val="both"/>
        <w:rPr>
          <w:rFonts w:ascii="Times New Roman" w:hAnsi="Times New Roman"/>
          <w:spacing w:val="-2"/>
          <w:sz w:val="28"/>
          <w:szCs w:val="28"/>
        </w:rPr>
      </w:pPr>
      <w:r w:rsidRPr="006D65AE">
        <w:rPr>
          <w:rFonts w:ascii="Times New Roman" w:hAnsi="Times New Roman"/>
          <w:sz w:val="28"/>
          <w:szCs w:val="28"/>
        </w:rPr>
        <w:t xml:space="preserve">Подведение итогов за год. </w:t>
      </w:r>
      <w:r w:rsidRPr="006D65AE">
        <w:rPr>
          <w:rFonts w:ascii="Times New Roman" w:hAnsi="Times New Roman"/>
          <w:spacing w:val="-3"/>
          <w:sz w:val="28"/>
          <w:szCs w:val="28"/>
        </w:rPr>
        <w:t>Выставка изделий.</w:t>
      </w:r>
    </w:p>
    <w:p w:rsidR="0028462F" w:rsidRPr="0028462F" w:rsidRDefault="0028462F" w:rsidP="0028462F">
      <w:pPr>
        <w:shd w:val="clear" w:color="auto" w:fill="FFFFFF"/>
        <w:rPr>
          <w:b/>
          <w:i/>
          <w:sz w:val="28"/>
          <w:szCs w:val="28"/>
        </w:rPr>
      </w:pPr>
    </w:p>
    <w:p w:rsidR="00B70C02" w:rsidRPr="00D1364E" w:rsidRDefault="00B70C02" w:rsidP="00B70C02">
      <w:pPr>
        <w:shd w:val="clear" w:color="auto" w:fill="FFFFFF"/>
        <w:spacing w:line="360" w:lineRule="auto"/>
        <w:rPr>
          <w:sz w:val="28"/>
          <w:szCs w:val="28"/>
        </w:rPr>
        <w:sectPr w:rsidR="00B70C02" w:rsidRPr="00D1364E" w:rsidSect="00D1364E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236869" w:rsidRPr="000826A7" w:rsidRDefault="00236869" w:rsidP="00236869">
      <w:pPr>
        <w:ind w:left="567" w:right="89"/>
        <w:jc w:val="center"/>
        <w:rPr>
          <w:b/>
          <w:sz w:val="28"/>
          <w:szCs w:val="28"/>
        </w:rPr>
      </w:pPr>
      <w:r>
        <w:rPr>
          <w:b/>
          <w:spacing w:val="-12"/>
          <w:sz w:val="28"/>
          <w:szCs w:val="28"/>
        </w:rPr>
        <w:lastRenderedPageBreak/>
        <w:tab/>
      </w:r>
      <w:r w:rsidRPr="000826A7">
        <w:rPr>
          <w:b/>
          <w:sz w:val="28"/>
          <w:szCs w:val="28"/>
        </w:rPr>
        <w:t>ТЕМАТИЧЕСКИЙ ПЛАН УЧЕБНОГО КУРСА</w:t>
      </w:r>
    </w:p>
    <w:p w:rsidR="00236869" w:rsidRPr="001652B9" w:rsidRDefault="00236869" w:rsidP="00236869">
      <w:pPr>
        <w:rPr>
          <w:sz w:val="28"/>
          <w:szCs w:val="28"/>
        </w:rPr>
      </w:pPr>
    </w:p>
    <w:tbl>
      <w:tblPr>
        <w:tblW w:w="9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5645"/>
        <w:gridCol w:w="2914"/>
      </w:tblGrid>
      <w:tr w:rsidR="00236869" w:rsidRPr="001652B9" w:rsidTr="00236869">
        <w:trPr>
          <w:trHeight w:hRule="exact" w:val="45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236869" w:rsidRPr="001652B9" w:rsidTr="00236869">
        <w:trPr>
          <w:trHeight w:hRule="exact" w:val="45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FB57D1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7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Как работать с учебником</w:t>
            </w:r>
            <w:r w:rsidR="00DF0EC0"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FB57D1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7D1">
              <w:rPr>
                <w:bCs/>
                <w:sz w:val="28"/>
                <w:szCs w:val="28"/>
              </w:rPr>
              <w:t>1</w:t>
            </w:r>
          </w:p>
        </w:tc>
      </w:tr>
      <w:tr w:rsidR="00236869" w:rsidRPr="001652B9" w:rsidTr="00236869">
        <w:trPr>
          <w:trHeight w:hRule="exact" w:val="421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2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Человек и земля</w:t>
            </w:r>
            <w:r w:rsidR="00DF0EC0"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FB57D1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7D1">
              <w:rPr>
                <w:bCs/>
                <w:sz w:val="28"/>
                <w:szCs w:val="28"/>
              </w:rPr>
              <w:t>23</w:t>
            </w:r>
          </w:p>
        </w:tc>
      </w:tr>
      <w:tr w:rsidR="00236869" w:rsidRPr="001652B9" w:rsidTr="00236869">
        <w:trPr>
          <w:trHeight w:hRule="exact" w:val="427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3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Человек и вода</w:t>
            </w:r>
            <w:r w:rsidR="00DF0EC0"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FB57D1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7D1">
              <w:rPr>
                <w:bCs/>
                <w:sz w:val="28"/>
                <w:szCs w:val="28"/>
              </w:rPr>
              <w:t>3</w:t>
            </w:r>
          </w:p>
        </w:tc>
      </w:tr>
      <w:tr w:rsidR="00236869" w:rsidRPr="001652B9" w:rsidTr="00236869">
        <w:trPr>
          <w:trHeight w:hRule="exact" w:val="419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4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Человек и воздух</w:t>
            </w:r>
            <w:r w:rsidR="00DF0EC0"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FB57D1" w:rsidRDefault="00F322A4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36869" w:rsidRPr="001652B9" w:rsidTr="00236869">
        <w:trPr>
          <w:trHeight w:hRule="exact" w:val="446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5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Человек и информация</w:t>
            </w:r>
            <w:r w:rsidR="00DF0EC0"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FB57D1" w:rsidRDefault="00F322A4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236869" w:rsidRPr="001652B9" w:rsidTr="00236869">
        <w:trPr>
          <w:trHeight w:hRule="exact" w:val="424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6</w:t>
            </w: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rPr>
                <w:sz w:val="28"/>
                <w:szCs w:val="28"/>
              </w:rPr>
            </w:pPr>
            <w:r w:rsidRPr="001652B9">
              <w:rPr>
                <w:sz w:val="28"/>
                <w:szCs w:val="28"/>
              </w:rPr>
              <w:t>Заключение</w:t>
            </w:r>
            <w:r w:rsidR="00DF0EC0">
              <w:rPr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FB57D1" w:rsidRDefault="00236869" w:rsidP="00EB1A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57D1">
              <w:rPr>
                <w:sz w:val="28"/>
                <w:szCs w:val="28"/>
              </w:rPr>
              <w:t>1</w:t>
            </w:r>
          </w:p>
        </w:tc>
      </w:tr>
      <w:tr w:rsidR="00236869" w:rsidRPr="001652B9" w:rsidTr="00236869">
        <w:trPr>
          <w:trHeight w:hRule="exact" w:val="420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5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1652B9" w:rsidRDefault="00236869" w:rsidP="00EB1A8A">
            <w:pPr>
              <w:shd w:val="clear" w:color="auto" w:fill="FFFFFF"/>
              <w:rPr>
                <w:sz w:val="28"/>
                <w:szCs w:val="28"/>
              </w:rPr>
            </w:pPr>
            <w:r w:rsidRPr="001652B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869" w:rsidRPr="00FB57D1" w:rsidRDefault="00236869" w:rsidP="00EB1A8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57D1">
              <w:rPr>
                <w:b/>
                <w:sz w:val="28"/>
                <w:szCs w:val="28"/>
              </w:rPr>
              <w:t>34</w:t>
            </w:r>
          </w:p>
        </w:tc>
      </w:tr>
    </w:tbl>
    <w:p w:rsidR="00236869" w:rsidRPr="001652B9" w:rsidRDefault="00236869" w:rsidP="00236869">
      <w:pPr>
        <w:shd w:val="clear" w:color="auto" w:fill="FFFFFF"/>
        <w:jc w:val="center"/>
        <w:rPr>
          <w:b/>
          <w:smallCaps/>
          <w:spacing w:val="-12"/>
          <w:sz w:val="28"/>
          <w:szCs w:val="28"/>
        </w:rPr>
      </w:pPr>
    </w:p>
    <w:p w:rsidR="00B70C02" w:rsidRDefault="00B70C02" w:rsidP="00236869">
      <w:pPr>
        <w:tabs>
          <w:tab w:val="left" w:pos="2979"/>
        </w:tabs>
        <w:ind w:left="720"/>
        <w:rPr>
          <w:b/>
          <w:spacing w:val="-12"/>
          <w:sz w:val="28"/>
          <w:szCs w:val="28"/>
        </w:rPr>
      </w:pPr>
    </w:p>
    <w:sectPr w:rsidR="00B70C02" w:rsidSect="00C2742A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4EDA6"/>
    <w:lvl w:ilvl="0">
      <w:numFmt w:val="bullet"/>
      <w:lvlText w:val="*"/>
      <w:lvlJc w:val="left"/>
    </w:lvl>
  </w:abstractNum>
  <w:abstractNum w:abstractNumId="1">
    <w:nsid w:val="061912E8"/>
    <w:multiLevelType w:val="hybridMultilevel"/>
    <w:tmpl w:val="0C3C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424EA"/>
    <w:multiLevelType w:val="hybridMultilevel"/>
    <w:tmpl w:val="CCAE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D1DC1"/>
    <w:multiLevelType w:val="hybridMultilevel"/>
    <w:tmpl w:val="64EA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46123"/>
    <w:multiLevelType w:val="hybridMultilevel"/>
    <w:tmpl w:val="790C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C2069"/>
    <w:multiLevelType w:val="hybridMultilevel"/>
    <w:tmpl w:val="1442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172E4"/>
    <w:multiLevelType w:val="hybridMultilevel"/>
    <w:tmpl w:val="B5C6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4165A"/>
    <w:multiLevelType w:val="hybridMultilevel"/>
    <w:tmpl w:val="588680C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6B381FE2"/>
    <w:multiLevelType w:val="hybridMultilevel"/>
    <w:tmpl w:val="BF92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0588E"/>
    <w:multiLevelType w:val="hybridMultilevel"/>
    <w:tmpl w:val="2120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83735"/>
    <w:multiLevelType w:val="hybridMultilevel"/>
    <w:tmpl w:val="4C3C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782471"/>
    <w:rsid w:val="00076445"/>
    <w:rsid w:val="000B0B37"/>
    <w:rsid w:val="000D4050"/>
    <w:rsid w:val="0015201D"/>
    <w:rsid w:val="001652B9"/>
    <w:rsid w:val="001A1E92"/>
    <w:rsid w:val="00207B09"/>
    <w:rsid w:val="00236869"/>
    <w:rsid w:val="0028462F"/>
    <w:rsid w:val="003D1363"/>
    <w:rsid w:val="00450AE9"/>
    <w:rsid w:val="00490163"/>
    <w:rsid w:val="005143C8"/>
    <w:rsid w:val="005324E1"/>
    <w:rsid w:val="00576910"/>
    <w:rsid w:val="00665DC9"/>
    <w:rsid w:val="006D65AE"/>
    <w:rsid w:val="006F5BD7"/>
    <w:rsid w:val="00744072"/>
    <w:rsid w:val="00782471"/>
    <w:rsid w:val="00791773"/>
    <w:rsid w:val="00796133"/>
    <w:rsid w:val="009F1949"/>
    <w:rsid w:val="00A10E52"/>
    <w:rsid w:val="00A769E2"/>
    <w:rsid w:val="00B52BEF"/>
    <w:rsid w:val="00B70C02"/>
    <w:rsid w:val="00BC2BA5"/>
    <w:rsid w:val="00C2742A"/>
    <w:rsid w:val="00D0441B"/>
    <w:rsid w:val="00DF0EC0"/>
    <w:rsid w:val="00F1451A"/>
    <w:rsid w:val="00F322A4"/>
    <w:rsid w:val="00FB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24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824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12">
    <w:name w:val="c12"/>
    <w:basedOn w:val="a"/>
    <w:rsid w:val="00207B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07B09"/>
  </w:style>
  <w:style w:type="paragraph" w:customStyle="1" w:styleId="c4">
    <w:name w:val="c4"/>
    <w:basedOn w:val="a"/>
    <w:rsid w:val="00FB57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FB57D1"/>
  </w:style>
  <w:style w:type="paragraph" w:customStyle="1" w:styleId="c7">
    <w:name w:val="c7"/>
    <w:basedOn w:val="a"/>
    <w:rsid w:val="00FB57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6133"/>
    <w:rPr>
      <w:b/>
      <w:bCs/>
    </w:rPr>
  </w:style>
  <w:style w:type="character" w:styleId="a5">
    <w:name w:val="Emphasis"/>
    <w:basedOn w:val="a0"/>
    <w:uiPriority w:val="20"/>
    <w:qFormat/>
    <w:rsid w:val="00796133"/>
    <w:rPr>
      <w:i/>
      <w:iCs/>
    </w:rPr>
  </w:style>
  <w:style w:type="table" w:styleId="a6">
    <w:name w:val="Table Grid"/>
    <w:basedOn w:val="a1"/>
    <w:uiPriority w:val="59"/>
    <w:rsid w:val="00BC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F322A4"/>
  </w:style>
  <w:style w:type="paragraph" w:customStyle="1" w:styleId="NormalPP">
    <w:name w:val="Normal PP"/>
    <w:basedOn w:val="a"/>
    <w:rsid w:val="00F322A4"/>
    <w:rPr>
      <w:rFonts w:ascii="Arial" w:hAnsi="Arial" w:cs="Arial"/>
      <w:color w:val="000000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76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9E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semiHidden/>
    <w:unhideWhenUsed/>
    <w:rsid w:val="00C274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8EA1B-EE88-4E61-993F-9B02F540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8</cp:revision>
  <cp:lastPrinted>2014-10-18T11:42:00Z</cp:lastPrinted>
  <dcterms:created xsi:type="dcterms:W3CDTF">2014-10-13T16:21:00Z</dcterms:created>
  <dcterms:modified xsi:type="dcterms:W3CDTF">2016-02-26T17:57:00Z</dcterms:modified>
</cp:coreProperties>
</file>