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2" w:rsidRDefault="00786CB2" w:rsidP="00786CB2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7B5F87" w:rsidRDefault="007B5F87" w:rsidP="007B5F87">
      <w:pPr>
        <w:pStyle w:val="a4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 w:rsidRPr="005D580D">
        <w:rPr>
          <w:rFonts w:cs="Times New Roman,Bold"/>
          <w:b/>
          <w:bCs/>
          <w:sz w:val="36"/>
          <w:szCs w:val="36"/>
        </w:rPr>
        <w:t xml:space="preserve">ПО </w:t>
      </w:r>
      <w:r>
        <w:rPr>
          <w:rFonts w:cs="Times New Roman,Bold"/>
          <w:b/>
          <w:bCs/>
          <w:sz w:val="36"/>
          <w:szCs w:val="36"/>
        </w:rPr>
        <w:t>ТЕХНОЛОГИИ</w:t>
      </w:r>
    </w:p>
    <w:p w:rsidR="007B5F87" w:rsidRDefault="007B5F87" w:rsidP="007B5F87">
      <w:pPr>
        <w:pStyle w:val="a4"/>
        <w:adjustRightInd w:val="0"/>
        <w:spacing w:before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УМК «НАЧАЛЬНАЯ ШКОЛА </w:t>
      </w:r>
      <w:r>
        <w:rPr>
          <w:rFonts w:cs="Times New Roman,Bold"/>
          <w:b/>
          <w:bCs/>
          <w:sz w:val="36"/>
          <w:szCs w:val="36"/>
          <w:lang w:val="en-US"/>
        </w:rPr>
        <w:t>XXI</w:t>
      </w:r>
      <w:r w:rsidRPr="00EA49F4">
        <w:rPr>
          <w:rFonts w:cs="Times New Roman,Bold"/>
          <w:b/>
          <w:bCs/>
          <w:sz w:val="36"/>
          <w:szCs w:val="36"/>
        </w:rPr>
        <w:t xml:space="preserve"> </w:t>
      </w:r>
      <w:r>
        <w:rPr>
          <w:rFonts w:cs="Times New Roman,Bold"/>
          <w:b/>
          <w:bCs/>
          <w:sz w:val="36"/>
          <w:szCs w:val="36"/>
        </w:rPr>
        <w:t>ВЕКА»</w:t>
      </w:r>
    </w:p>
    <w:p w:rsidR="007B5F87" w:rsidRPr="00402DD6" w:rsidRDefault="007B5F87" w:rsidP="007B5F87">
      <w:pPr>
        <w:pStyle w:val="a4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 xml:space="preserve">ДЛЯ 2 </w:t>
      </w:r>
      <w:r w:rsidRPr="000D25E9">
        <w:rPr>
          <w:rFonts w:cs="Times New Roman,Bold"/>
          <w:b/>
          <w:bCs/>
          <w:sz w:val="32"/>
          <w:szCs w:val="32"/>
        </w:rPr>
        <w:t xml:space="preserve"> КЛАССА</w:t>
      </w:r>
    </w:p>
    <w:p w:rsidR="007B5F87" w:rsidRPr="008F78F5" w:rsidRDefault="007B5F87" w:rsidP="007B5F87">
      <w:pPr>
        <w:pStyle w:val="a4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7B5F87" w:rsidRDefault="007B5F87" w:rsidP="007B5F87">
      <w:pPr>
        <w:pStyle w:val="a4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7B5F87" w:rsidRPr="000D25E9" w:rsidRDefault="007B5F87" w:rsidP="007B5F87">
      <w:pPr>
        <w:pStyle w:val="a4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7B5F87" w:rsidRDefault="007B5F87" w:rsidP="007B5F87">
      <w:pPr>
        <w:pStyle w:val="a4"/>
        <w:adjustRightInd w:val="0"/>
        <w:ind w:left="-180" w:right="540"/>
        <w:jc w:val="center"/>
      </w:pPr>
    </w:p>
    <w:p w:rsidR="007B5F87" w:rsidRDefault="007B5F87" w:rsidP="007B5F87">
      <w:pPr>
        <w:ind w:firstLine="150"/>
        <w:jc w:val="center"/>
        <w:rPr>
          <w:b/>
          <w:szCs w:val="28"/>
        </w:rPr>
      </w:pPr>
    </w:p>
    <w:p w:rsidR="007B5F87" w:rsidRPr="00E06D3F" w:rsidRDefault="007B5F87" w:rsidP="007B5F87">
      <w:pPr>
        <w:ind w:firstLine="708"/>
        <w:jc w:val="both"/>
        <w:rPr>
          <w:szCs w:val="28"/>
        </w:rPr>
      </w:pPr>
      <w:r w:rsidRPr="00E06D3F">
        <w:rPr>
          <w:szCs w:val="28"/>
        </w:rPr>
        <w:t xml:space="preserve">Рабочая программа составлена на основе Закона об образовании Российской Федерации,  федерального государственного образовательного стандарта начального общего образования </w:t>
      </w:r>
      <w:r>
        <w:rPr>
          <w:szCs w:val="28"/>
        </w:rPr>
        <w:t xml:space="preserve">и </w:t>
      </w:r>
      <w:r w:rsidRPr="00E06D3F">
        <w:rPr>
          <w:szCs w:val="28"/>
        </w:rPr>
        <w:t xml:space="preserve"> </w:t>
      </w:r>
      <w:r>
        <w:rPr>
          <w:szCs w:val="28"/>
        </w:rPr>
        <w:t xml:space="preserve"> </w:t>
      </w:r>
      <w:r w:rsidRPr="00E06D3F">
        <w:rPr>
          <w:szCs w:val="28"/>
        </w:rPr>
        <w:t>примерной ос</w:t>
      </w:r>
      <w:r>
        <w:rPr>
          <w:szCs w:val="28"/>
        </w:rPr>
        <w:t>новной образовательной программы</w:t>
      </w:r>
      <w:r w:rsidRPr="00E06D3F">
        <w:rPr>
          <w:szCs w:val="28"/>
        </w:rPr>
        <w:t xml:space="preserve"> начального общего образования по технологии,  опираясь на основу авторской программы </w:t>
      </w:r>
      <w:proofErr w:type="spellStart"/>
      <w:r w:rsidRPr="00E06D3F">
        <w:rPr>
          <w:szCs w:val="28"/>
        </w:rPr>
        <w:t>Е.А.Лутцевой</w:t>
      </w:r>
      <w:proofErr w:type="spellEnd"/>
      <w:r w:rsidRPr="00E06D3F">
        <w:rPr>
          <w:szCs w:val="28"/>
        </w:rPr>
        <w:t xml:space="preserve"> / Технология 1-4   «Начальная  школа  XXI  века» - М.: </w:t>
      </w:r>
      <w:proofErr w:type="spellStart"/>
      <w:r w:rsidRPr="00E06D3F">
        <w:rPr>
          <w:szCs w:val="28"/>
        </w:rPr>
        <w:t>Вентан</w:t>
      </w:r>
      <w:proofErr w:type="gramStart"/>
      <w:r w:rsidRPr="00E06D3F">
        <w:rPr>
          <w:szCs w:val="28"/>
        </w:rPr>
        <w:t>а</w:t>
      </w:r>
      <w:proofErr w:type="spellEnd"/>
      <w:r w:rsidRPr="00E06D3F">
        <w:rPr>
          <w:szCs w:val="28"/>
        </w:rPr>
        <w:t>-</w:t>
      </w:r>
      <w:proofErr w:type="gramEnd"/>
      <w:r>
        <w:rPr>
          <w:szCs w:val="28"/>
        </w:rPr>
        <w:t xml:space="preserve"> </w:t>
      </w:r>
      <w:r w:rsidRPr="00E06D3F">
        <w:rPr>
          <w:szCs w:val="28"/>
        </w:rPr>
        <w:t>Граф, 2012г</w:t>
      </w:r>
    </w:p>
    <w:p w:rsidR="007B5F87" w:rsidRDefault="007B5F87" w:rsidP="007B5F87">
      <w:pPr>
        <w:ind w:firstLine="708"/>
        <w:rPr>
          <w:b/>
          <w:szCs w:val="28"/>
        </w:rPr>
      </w:pPr>
    </w:p>
    <w:p w:rsidR="007B5F87" w:rsidRPr="00E06D3F" w:rsidRDefault="007B5F87" w:rsidP="007B5F87">
      <w:pPr>
        <w:ind w:firstLine="708"/>
        <w:jc w:val="center"/>
        <w:rPr>
          <w:b/>
          <w:bCs/>
          <w:caps/>
          <w:szCs w:val="28"/>
        </w:rPr>
      </w:pPr>
      <w:r w:rsidRPr="00E06D3F">
        <w:rPr>
          <w:b/>
          <w:szCs w:val="28"/>
        </w:rPr>
        <w:t>Учебно-методический комплект:</w:t>
      </w:r>
    </w:p>
    <w:p w:rsidR="007B5F87" w:rsidRPr="00E06D3F" w:rsidRDefault="007B5F87" w:rsidP="007B5F87">
      <w:pPr>
        <w:numPr>
          <w:ilvl w:val="0"/>
          <w:numId w:val="33"/>
        </w:numPr>
        <w:rPr>
          <w:szCs w:val="28"/>
        </w:rPr>
      </w:pPr>
      <w:proofErr w:type="spellStart"/>
      <w:r w:rsidRPr="00E06D3F">
        <w:rPr>
          <w:i/>
          <w:szCs w:val="28"/>
        </w:rPr>
        <w:t>Лутцева</w:t>
      </w:r>
      <w:proofErr w:type="spellEnd"/>
      <w:r w:rsidRPr="00E06D3F">
        <w:rPr>
          <w:i/>
          <w:szCs w:val="28"/>
        </w:rPr>
        <w:t xml:space="preserve"> Е.А.</w:t>
      </w:r>
      <w:r w:rsidRPr="00E06D3F">
        <w:rPr>
          <w:szCs w:val="28"/>
        </w:rPr>
        <w:t xml:space="preserve"> Технология</w:t>
      </w:r>
      <w:proofErr w:type="gramStart"/>
      <w:r w:rsidRPr="00E06D3F">
        <w:rPr>
          <w:szCs w:val="28"/>
        </w:rPr>
        <w:t xml:space="preserve"> :</w:t>
      </w:r>
      <w:proofErr w:type="gramEnd"/>
      <w:r>
        <w:rPr>
          <w:szCs w:val="28"/>
        </w:rPr>
        <w:t>2</w:t>
      </w:r>
      <w:r w:rsidRPr="00E06D3F">
        <w:rPr>
          <w:szCs w:val="28"/>
        </w:rPr>
        <w:t xml:space="preserve"> класс : учебник для учащихся общеобразовательных учреждений / </w:t>
      </w:r>
      <w:proofErr w:type="spellStart"/>
      <w:r w:rsidRPr="00E06D3F">
        <w:rPr>
          <w:szCs w:val="28"/>
        </w:rPr>
        <w:t>Е.А.</w:t>
      </w:r>
      <w:r>
        <w:rPr>
          <w:szCs w:val="28"/>
        </w:rPr>
        <w:t>Лутцева.-М</w:t>
      </w:r>
      <w:proofErr w:type="spellEnd"/>
      <w:r>
        <w:rPr>
          <w:szCs w:val="28"/>
        </w:rPr>
        <w:t xml:space="preserve">. : </w:t>
      </w:r>
      <w:proofErr w:type="spellStart"/>
      <w:r>
        <w:rPr>
          <w:szCs w:val="28"/>
        </w:rPr>
        <w:t>Вентана-Граф</w:t>
      </w:r>
      <w:proofErr w:type="spellEnd"/>
      <w:r>
        <w:rPr>
          <w:szCs w:val="28"/>
        </w:rPr>
        <w:t>, 2012</w:t>
      </w:r>
    </w:p>
    <w:p w:rsidR="007B5F87" w:rsidRPr="00E06D3F" w:rsidRDefault="007B5F87" w:rsidP="007B5F87">
      <w:pPr>
        <w:numPr>
          <w:ilvl w:val="0"/>
          <w:numId w:val="33"/>
        </w:numPr>
        <w:rPr>
          <w:i/>
          <w:szCs w:val="28"/>
        </w:rPr>
      </w:pPr>
      <w:proofErr w:type="spellStart"/>
      <w:r w:rsidRPr="00E06D3F">
        <w:rPr>
          <w:i/>
          <w:szCs w:val="28"/>
        </w:rPr>
        <w:t>Лутцева</w:t>
      </w:r>
      <w:proofErr w:type="spellEnd"/>
      <w:r w:rsidRPr="00E06D3F">
        <w:rPr>
          <w:i/>
          <w:szCs w:val="28"/>
        </w:rPr>
        <w:t xml:space="preserve"> Е.А.</w:t>
      </w:r>
      <w:r w:rsidRPr="00E06D3F">
        <w:rPr>
          <w:szCs w:val="28"/>
        </w:rPr>
        <w:t>Технология</w:t>
      </w:r>
      <w:proofErr w:type="gramStart"/>
      <w:r w:rsidRPr="00E06D3F">
        <w:rPr>
          <w:szCs w:val="28"/>
        </w:rPr>
        <w:t xml:space="preserve"> :</w:t>
      </w:r>
      <w:proofErr w:type="gramEnd"/>
      <w:r w:rsidRPr="00E06D3F">
        <w:rPr>
          <w:szCs w:val="28"/>
        </w:rPr>
        <w:t xml:space="preserve"> </w:t>
      </w:r>
      <w:r>
        <w:rPr>
          <w:szCs w:val="28"/>
        </w:rPr>
        <w:t>2</w:t>
      </w:r>
      <w:r w:rsidRPr="00E06D3F">
        <w:rPr>
          <w:szCs w:val="28"/>
        </w:rPr>
        <w:t xml:space="preserve"> класс : рабочая тетрадь для учащихся общеобразовательных учреждений / </w:t>
      </w:r>
      <w:proofErr w:type="spellStart"/>
      <w:r w:rsidRPr="00E06D3F">
        <w:rPr>
          <w:szCs w:val="28"/>
        </w:rPr>
        <w:t>Е.А.Лутцева</w:t>
      </w:r>
      <w:proofErr w:type="spellEnd"/>
      <w:r w:rsidRPr="00E06D3F">
        <w:rPr>
          <w:szCs w:val="28"/>
        </w:rPr>
        <w:t>, Т.П.Зуева. – М.</w:t>
      </w:r>
      <w:proofErr w:type="gramStart"/>
      <w:r w:rsidRPr="00E06D3F">
        <w:rPr>
          <w:szCs w:val="28"/>
        </w:rPr>
        <w:t xml:space="preserve"> :</w:t>
      </w:r>
      <w:proofErr w:type="gramEnd"/>
      <w:r w:rsidRPr="00E06D3F">
        <w:rPr>
          <w:szCs w:val="28"/>
        </w:rPr>
        <w:t xml:space="preserve"> </w:t>
      </w:r>
      <w:proofErr w:type="spellStart"/>
      <w:r w:rsidRPr="00E06D3F">
        <w:rPr>
          <w:szCs w:val="28"/>
        </w:rPr>
        <w:t>Вентана-Граф</w:t>
      </w:r>
      <w:proofErr w:type="spellEnd"/>
      <w:r w:rsidRPr="00E06D3F">
        <w:rPr>
          <w:szCs w:val="28"/>
        </w:rPr>
        <w:t>, 201</w:t>
      </w:r>
      <w:r>
        <w:rPr>
          <w:szCs w:val="28"/>
        </w:rPr>
        <w:t>4</w:t>
      </w:r>
    </w:p>
    <w:p w:rsidR="007B5F87" w:rsidRPr="00E06D3F" w:rsidRDefault="007B5F87" w:rsidP="007B5F87">
      <w:pPr>
        <w:numPr>
          <w:ilvl w:val="0"/>
          <w:numId w:val="33"/>
        </w:numPr>
        <w:rPr>
          <w:i/>
          <w:szCs w:val="28"/>
        </w:rPr>
      </w:pPr>
      <w:proofErr w:type="spellStart"/>
      <w:r w:rsidRPr="00E06D3F">
        <w:rPr>
          <w:i/>
          <w:szCs w:val="28"/>
        </w:rPr>
        <w:t>Лутцева</w:t>
      </w:r>
      <w:proofErr w:type="spellEnd"/>
      <w:r w:rsidRPr="00E06D3F">
        <w:rPr>
          <w:i/>
          <w:szCs w:val="28"/>
        </w:rPr>
        <w:t xml:space="preserve"> Е.А. </w:t>
      </w:r>
      <w:r w:rsidRPr="00E06D3F">
        <w:rPr>
          <w:szCs w:val="28"/>
        </w:rPr>
        <w:t xml:space="preserve">Технология. Ступеньки  к мастерству. </w:t>
      </w:r>
      <w:r>
        <w:rPr>
          <w:szCs w:val="28"/>
        </w:rPr>
        <w:t>2</w:t>
      </w:r>
      <w:r w:rsidRPr="00E06D3F">
        <w:rPr>
          <w:szCs w:val="28"/>
        </w:rPr>
        <w:t xml:space="preserve"> класс. Органайзер для учителя / </w:t>
      </w:r>
      <w:proofErr w:type="spellStart"/>
      <w:r w:rsidRPr="00E06D3F">
        <w:rPr>
          <w:szCs w:val="28"/>
        </w:rPr>
        <w:t>Е.А.Лутцева</w:t>
      </w:r>
      <w:proofErr w:type="spellEnd"/>
      <w:r w:rsidRPr="00E06D3F">
        <w:rPr>
          <w:szCs w:val="28"/>
        </w:rPr>
        <w:t>. – М.</w:t>
      </w:r>
      <w:proofErr w:type="gramStart"/>
      <w:r w:rsidRPr="00E06D3F">
        <w:rPr>
          <w:szCs w:val="28"/>
        </w:rPr>
        <w:t xml:space="preserve"> :</w:t>
      </w:r>
      <w:proofErr w:type="gramEnd"/>
      <w:r w:rsidRPr="00E06D3F">
        <w:rPr>
          <w:szCs w:val="28"/>
        </w:rPr>
        <w:t xml:space="preserve"> </w:t>
      </w:r>
      <w:proofErr w:type="spellStart"/>
      <w:r w:rsidRPr="00E06D3F">
        <w:rPr>
          <w:szCs w:val="28"/>
        </w:rPr>
        <w:t>Вентана-Граф</w:t>
      </w:r>
      <w:proofErr w:type="spellEnd"/>
      <w:r w:rsidRPr="00E06D3F">
        <w:rPr>
          <w:szCs w:val="28"/>
        </w:rPr>
        <w:t>, 2012</w:t>
      </w:r>
    </w:p>
    <w:p w:rsidR="007B5F87" w:rsidRPr="00B105CB" w:rsidRDefault="007B5F87" w:rsidP="007B5F87">
      <w:pPr>
        <w:numPr>
          <w:ilvl w:val="0"/>
          <w:numId w:val="33"/>
        </w:numPr>
        <w:rPr>
          <w:i/>
          <w:szCs w:val="28"/>
        </w:rPr>
      </w:pPr>
      <w:proofErr w:type="spellStart"/>
      <w:r w:rsidRPr="00E06D3F">
        <w:rPr>
          <w:i/>
          <w:szCs w:val="28"/>
        </w:rPr>
        <w:t>Лутцева</w:t>
      </w:r>
      <w:proofErr w:type="spellEnd"/>
      <w:r w:rsidRPr="00E06D3F">
        <w:rPr>
          <w:i/>
          <w:szCs w:val="28"/>
        </w:rPr>
        <w:t xml:space="preserve"> Е.А. </w:t>
      </w:r>
      <w:r w:rsidRPr="00E06D3F">
        <w:rPr>
          <w:szCs w:val="28"/>
        </w:rPr>
        <w:t xml:space="preserve">Технология 1-4 классы. Программа / </w:t>
      </w:r>
      <w:proofErr w:type="spellStart"/>
      <w:r w:rsidRPr="00E06D3F">
        <w:rPr>
          <w:szCs w:val="28"/>
        </w:rPr>
        <w:t>Е.А.Лутцева</w:t>
      </w:r>
      <w:proofErr w:type="spellEnd"/>
      <w:r w:rsidRPr="00E06D3F">
        <w:rPr>
          <w:szCs w:val="28"/>
        </w:rPr>
        <w:t>. – М.</w:t>
      </w:r>
      <w:proofErr w:type="gramStart"/>
      <w:r w:rsidRPr="00E06D3F">
        <w:rPr>
          <w:szCs w:val="28"/>
        </w:rPr>
        <w:t xml:space="preserve"> :</w:t>
      </w:r>
      <w:proofErr w:type="gramEnd"/>
      <w:r w:rsidRPr="00E06D3F">
        <w:rPr>
          <w:szCs w:val="28"/>
        </w:rPr>
        <w:t xml:space="preserve"> </w:t>
      </w:r>
      <w:proofErr w:type="spellStart"/>
      <w:r w:rsidRPr="00E06D3F">
        <w:rPr>
          <w:szCs w:val="28"/>
        </w:rPr>
        <w:t>Вентана-Граф</w:t>
      </w:r>
      <w:proofErr w:type="spellEnd"/>
      <w:r w:rsidRPr="00E06D3F">
        <w:rPr>
          <w:szCs w:val="28"/>
        </w:rPr>
        <w:t>, 2012</w:t>
      </w:r>
    </w:p>
    <w:p w:rsidR="007B5F87" w:rsidRPr="00B105CB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 xml:space="preserve">       Изучение технологии включает физическое развитие и развитие психики. Развитие мелкой моторики и развитие зрительн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пространственного восприятия, творческого воображения, разных форм мышления, речи, воли, чувств.</w:t>
      </w:r>
    </w:p>
    <w:p w:rsidR="007B5F87" w:rsidRDefault="007B5F87" w:rsidP="007B5F87">
      <w:pPr>
        <w:ind w:firstLine="150"/>
        <w:jc w:val="both"/>
        <w:rPr>
          <w:b/>
          <w:szCs w:val="28"/>
        </w:rPr>
      </w:pPr>
      <w:r>
        <w:rPr>
          <w:b/>
          <w:szCs w:val="28"/>
        </w:rPr>
        <w:t>Цели и задачи курса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b/>
          <w:szCs w:val="28"/>
        </w:rPr>
        <w:t xml:space="preserve">     </w:t>
      </w:r>
      <w:r w:rsidRPr="003B4856">
        <w:rPr>
          <w:szCs w:val="28"/>
        </w:rPr>
        <w:t>- духовно-н</w:t>
      </w:r>
      <w:r>
        <w:rPr>
          <w:szCs w:val="28"/>
        </w:rPr>
        <w:t>равственное развитие, освоение нравственно-эстетического и социально-исторического опыта человечества;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- формирование целостной картины мира материальной и духовной культуры как продукта творческой предметно-образующей деятельности человека;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lastRenderedPageBreak/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- формирование мотивации успеха и достижений;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- формирование первоначальных конструкторско-технологических знаний и умений;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- развитие знаково-символического и пространственного мышления, творческого  и репродуктивного воображения, творческого мышления;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 xml:space="preserve">- формирование </w:t>
      </w:r>
      <w:proofErr w:type="gramStart"/>
      <w:r>
        <w:rPr>
          <w:szCs w:val="28"/>
        </w:rPr>
        <w:t>внутреннего</w:t>
      </w:r>
      <w:proofErr w:type="gramEnd"/>
      <w:r>
        <w:rPr>
          <w:szCs w:val="28"/>
        </w:rPr>
        <w:t xml:space="preserve"> планам деятельности на основе поэтапной отработки предметно-преобразовательных действий.</w:t>
      </w:r>
    </w:p>
    <w:p w:rsidR="007B5F87" w:rsidRDefault="007B5F87" w:rsidP="007B5F87">
      <w:pPr>
        <w:ind w:firstLine="150"/>
        <w:jc w:val="both"/>
        <w:rPr>
          <w:b/>
          <w:szCs w:val="28"/>
        </w:rPr>
      </w:pPr>
    </w:p>
    <w:p w:rsidR="007B5F87" w:rsidRPr="00672C3A" w:rsidRDefault="007B5F87" w:rsidP="007B5F87">
      <w:pPr>
        <w:ind w:firstLine="150"/>
        <w:jc w:val="center"/>
        <w:rPr>
          <w:b/>
          <w:szCs w:val="28"/>
        </w:rPr>
      </w:pPr>
      <w:r w:rsidRPr="00672C3A">
        <w:rPr>
          <w:b/>
          <w:szCs w:val="28"/>
        </w:rPr>
        <w:t>Планируемые результаты изучения курса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proofErr w:type="gramStart"/>
      <w:r w:rsidRPr="00672C3A">
        <w:rPr>
          <w:b/>
          <w:szCs w:val="28"/>
        </w:rPr>
        <w:t>Личностными результатами</w:t>
      </w:r>
      <w:r w:rsidRPr="00672C3A">
        <w:rPr>
          <w:szCs w:val="28"/>
        </w:rPr>
        <w:t xml:space="preserve"> изучения технологии является воспитание и развитие социально и личностно значимых качеств, индивидуально-личностных 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672C3A">
        <w:rPr>
          <w:szCs w:val="28"/>
        </w:rPr>
        <w:t>эмпатия</w:t>
      </w:r>
      <w:proofErr w:type="spellEnd"/>
      <w:r w:rsidRPr="00672C3A">
        <w:rPr>
          <w:szCs w:val="28"/>
        </w:rPr>
        <w:t>, самостоятельность, ответственность, уважительное отношение к культ</w:t>
      </w:r>
      <w:r>
        <w:rPr>
          <w:szCs w:val="28"/>
        </w:rPr>
        <w:t xml:space="preserve">уре всех народов, толерантность, </w:t>
      </w:r>
      <w:r w:rsidRPr="00672C3A">
        <w:rPr>
          <w:szCs w:val="28"/>
        </w:rPr>
        <w:t xml:space="preserve"> трудолюбие, желание трудиться, уважительное отношение к своему и чужому труду и результатам труда).</w:t>
      </w:r>
      <w:proofErr w:type="gramEnd"/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proofErr w:type="spellStart"/>
      <w:proofErr w:type="gramStart"/>
      <w:r w:rsidRPr="00672C3A">
        <w:rPr>
          <w:b/>
          <w:szCs w:val="28"/>
        </w:rPr>
        <w:t>Метапредметными</w:t>
      </w:r>
      <w:proofErr w:type="spellEnd"/>
      <w:r w:rsidRPr="00672C3A">
        <w:rPr>
          <w:b/>
          <w:szCs w:val="28"/>
        </w:rPr>
        <w:t xml:space="preserve"> результатами</w:t>
      </w:r>
      <w:r w:rsidRPr="00672C3A">
        <w:rPr>
          <w:szCs w:val="28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b/>
          <w:szCs w:val="28"/>
        </w:rPr>
        <w:t>Предметными результатами</w:t>
      </w:r>
      <w:r w:rsidRPr="00672C3A">
        <w:rPr>
          <w:szCs w:val="28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7B5F87" w:rsidRPr="00672C3A" w:rsidRDefault="007B5F87" w:rsidP="007B5F87">
      <w:pPr>
        <w:ind w:firstLine="150"/>
        <w:jc w:val="both"/>
        <w:rPr>
          <w:b/>
          <w:szCs w:val="28"/>
        </w:rPr>
      </w:pPr>
      <w:r>
        <w:rPr>
          <w:b/>
          <w:szCs w:val="28"/>
        </w:rPr>
        <w:t>Место курса в учебном плане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 xml:space="preserve">На изучение курса «Технология» </w:t>
      </w:r>
      <w:r>
        <w:rPr>
          <w:szCs w:val="28"/>
        </w:rPr>
        <w:t>во втором</w:t>
      </w:r>
      <w:r w:rsidRPr="00672C3A">
        <w:rPr>
          <w:szCs w:val="28"/>
        </w:rPr>
        <w:t xml:space="preserve"> классе начальной школы отводится 1ч в неделю, 3</w:t>
      </w:r>
      <w:r>
        <w:rPr>
          <w:szCs w:val="28"/>
        </w:rPr>
        <w:t>4</w:t>
      </w:r>
      <w:r w:rsidRPr="00672C3A">
        <w:rPr>
          <w:szCs w:val="28"/>
        </w:rPr>
        <w:t>ч в год  (3</w:t>
      </w:r>
      <w:r>
        <w:rPr>
          <w:szCs w:val="28"/>
        </w:rPr>
        <w:t>4</w:t>
      </w:r>
      <w:r w:rsidRPr="00672C3A">
        <w:rPr>
          <w:szCs w:val="28"/>
        </w:rPr>
        <w:t xml:space="preserve"> учебные недели).</w:t>
      </w:r>
    </w:p>
    <w:p w:rsidR="007B5F87" w:rsidRDefault="007B5F87" w:rsidP="007B5F87">
      <w:pPr>
        <w:ind w:firstLine="150"/>
        <w:jc w:val="both"/>
        <w:rPr>
          <w:b/>
          <w:szCs w:val="28"/>
        </w:rPr>
      </w:pPr>
    </w:p>
    <w:p w:rsidR="007B5F87" w:rsidRDefault="007B5F87" w:rsidP="007B5F87">
      <w:pPr>
        <w:ind w:firstLine="150"/>
        <w:jc w:val="center"/>
        <w:rPr>
          <w:b/>
          <w:szCs w:val="28"/>
        </w:rPr>
      </w:pPr>
      <w:r>
        <w:rPr>
          <w:b/>
          <w:szCs w:val="28"/>
        </w:rPr>
        <w:t>Содержание программы</w:t>
      </w:r>
    </w:p>
    <w:p w:rsidR="007B5F87" w:rsidRPr="00672C3A" w:rsidRDefault="007B5F87" w:rsidP="007B5F87">
      <w:pPr>
        <w:ind w:firstLine="150"/>
        <w:jc w:val="center"/>
        <w:rPr>
          <w:b/>
          <w:szCs w:val="28"/>
        </w:rPr>
      </w:pPr>
    </w:p>
    <w:p w:rsidR="007B5F87" w:rsidRPr="005D58C7" w:rsidRDefault="007B5F87" w:rsidP="007B5F87">
      <w:pPr>
        <w:ind w:left="150"/>
        <w:jc w:val="both"/>
        <w:rPr>
          <w:i/>
          <w:szCs w:val="28"/>
        </w:rPr>
      </w:pPr>
      <w:r>
        <w:rPr>
          <w:i/>
          <w:szCs w:val="28"/>
        </w:rPr>
        <w:lastRenderedPageBreak/>
        <w:t>1.</w:t>
      </w:r>
      <w:r w:rsidRPr="005D58C7">
        <w:rPr>
          <w:i/>
          <w:szCs w:val="28"/>
        </w:rPr>
        <w:t>Основы техник</w:t>
      </w:r>
      <w:proofErr w:type="gramStart"/>
      <w:r w:rsidRPr="005D58C7">
        <w:rPr>
          <w:i/>
          <w:szCs w:val="28"/>
        </w:rPr>
        <w:t>а-</w:t>
      </w:r>
      <w:proofErr w:type="gramEnd"/>
      <w:r>
        <w:rPr>
          <w:i/>
          <w:szCs w:val="28"/>
        </w:rPr>
        <w:t xml:space="preserve"> </w:t>
      </w:r>
      <w:r w:rsidRPr="005D58C7">
        <w:rPr>
          <w:i/>
          <w:szCs w:val="28"/>
        </w:rPr>
        <w:t>технологических знаний и умений, технологической культуры.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proofErr w:type="gramStart"/>
      <w:r w:rsidRPr="00672C3A">
        <w:rPr>
          <w:szCs w:val="28"/>
        </w:rPr>
        <w:t>Освоение элементарных знаний и умений по технологии обработки материалов (технологические операции и приёмы разметки, разделения заготовки на части, формообразования, сборки, отделки), использованию техники в жизнедеятельности человека и т. П. Получение  представления об информации и информационных технологиях, энергии и способах её получения и использовании, об организации труда, мире профессий и т. П.</w:t>
      </w:r>
      <w:proofErr w:type="gramEnd"/>
    </w:p>
    <w:p w:rsidR="007B5F87" w:rsidRPr="005D58C7" w:rsidRDefault="007B5F87" w:rsidP="007B5F87">
      <w:pPr>
        <w:ind w:firstLine="150"/>
        <w:jc w:val="both"/>
        <w:rPr>
          <w:i/>
          <w:szCs w:val="28"/>
        </w:rPr>
      </w:pPr>
      <w:r w:rsidRPr="005D58C7">
        <w:rPr>
          <w:i/>
          <w:szCs w:val="28"/>
        </w:rPr>
        <w:t>2. Из истории технологии</w:t>
      </w:r>
      <w:r>
        <w:rPr>
          <w:i/>
          <w:szCs w:val="28"/>
        </w:rPr>
        <w:t>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 xml:space="preserve"> Содержание линии раскрывает учащимся на уровне общих представлений закономерности зарождения ремёсел (разделение труда), создания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среду.  При этом центром внимания является человек, в первую очередь как человек-созидатель — думающий, творящий, стремящийся удовлетворить свои материальные и духовно-эстетические потребности и при этом рождающий красоту. 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5D58C7" w:rsidRDefault="007B5F87" w:rsidP="007B5F87">
      <w:pPr>
        <w:ind w:firstLine="150"/>
        <w:jc w:val="both"/>
        <w:rPr>
          <w:i/>
          <w:szCs w:val="28"/>
        </w:rPr>
      </w:pPr>
      <w:r w:rsidRPr="005D58C7">
        <w:rPr>
          <w:i/>
          <w:szCs w:val="28"/>
        </w:rPr>
        <w:t>Особенности представления материа</w:t>
      </w:r>
      <w:r>
        <w:rPr>
          <w:i/>
          <w:szCs w:val="28"/>
        </w:rPr>
        <w:t>ла: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исторические события, явления, объекты изучаются в их связи с реальной окружающей детей средой;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преобразующая деятельность человека рассматривается в единстве и взаимосвязи с миром природы: раскрывается их взаимовлияние, как положительное, так и отрицательное, в том числе обсуждаются проблемы экологии;</w:t>
      </w:r>
    </w:p>
    <w:p w:rsidR="007B5F87" w:rsidRPr="00672C3A" w:rsidRDefault="007B5F87" w:rsidP="007B5F87">
      <w:pPr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показано, что технологии практических работ из века в век остаются почти неизменными, особенно ручных, ремесленнических (ра</w:t>
      </w:r>
      <w:proofErr w:type="gramStart"/>
      <w:r w:rsidRPr="00672C3A">
        <w:rPr>
          <w:szCs w:val="28"/>
        </w:rPr>
        <w:t>з-</w:t>
      </w:r>
      <w:proofErr w:type="gramEnd"/>
      <w:r w:rsidRPr="00672C3A">
        <w:rPr>
          <w:szCs w:val="28"/>
        </w:rPr>
        <w:t xml:space="preserve"> метка, вырезание, соединение деталей, отделка изделия);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т. д.;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proofErr w:type="gramStart"/>
      <w:r w:rsidRPr="00672C3A">
        <w:rPr>
          <w:szCs w:val="28"/>
        </w:rPr>
        <w:t>подчёркивается, что творческая деятельность — естественная, сущностная потребность человека в познании мира и самореализации — проявляется, в частности, в изобретательстве, стимулирующем развитие производства или наук (физики, химии, астрономии, биологии, медицины).</w:t>
      </w:r>
      <w:proofErr w:type="gramEnd"/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lastRenderedPageBreak/>
        <w:t>Обе линии взаимосвязаны, что позволяет существенно расширить образовательные возможности предмета, приблизить его к окружающему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В программе эти содержательные линии представлены четырьмя разделами: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 xml:space="preserve">1. Общекультурные и </w:t>
      </w:r>
      <w:proofErr w:type="spellStart"/>
      <w:r w:rsidRPr="00672C3A">
        <w:rPr>
          <w:szCs w:val="28"/>
        </w:rPr>
        <w:t>общетрудовые</w:t>
      </w:r>
      <w:proofErr w:type="spellEnd"/>
      <w:r w:rsidRPr="00672C3A">
        <w:rPr>
          <w:szCs w:val="28"/>
        </w:rPr>
        <w:t xml:space="preserve"> компетенции. Основы культуры труда, самообслуживание.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2. Технология ручной обработки материалов. Элементы графической грамоты.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3. Конструирование и моделирование.</w:t>
      </w:r>
    </w:p>
    <w:p w:rsidR="007B5F87" w:rsidRPr="00672C3A" w:rsidRDefault="007B5F87" w:rsidP="007B5F87">
      <w:pPr>
        <w:ind w:firstLine="150"/>
        <w:jc w:val="both"/>
        <w:rPr>
          <w:szCs w:val="28"/>
        </w:rPr>
      </w:pPr>
      <w:r w:rsidRPr="00672C3A">
        <w:rPr>
          <w:szCs w:val="28"/>
        </w:rPr>
        <w:t>4. Использование информационных технологий</w:t>
      </w:r>
    </w:p>
    <w:p w:rsidR="007B5F87" w:rsidRDefault="007B5F87" w:rsidP="007B5F87">
      <w:pPr>
        <w:ind w:firstLine="150"/>
        <w:jc w:val="both"/>
        <w:rPr>
          <w:b/>
          <w:szCs w:val="28"/>
        </w:rPr>
      </w:pPr>
      <w:r>
        <w:rPr>
          <w:b/>
          <w:szCs w:val="28"/>
        </w:rPr>
        <w:t>Итоговый контроль</w:t>
      </w:r>
    </w:p>
    <w:p w:rsidR="007B5F87" w:rsidRDefault="007B5F87" w:rsidP="007B5F87">
      <w:pPr>
        <w:ind w:firstLine="150"/>
        <w:jc w:val="both"/>
        <w:rPr>
          <w:szCs w:val="28"/>
        </w:rPr>
      </w:pPr>
      <w:r>
        <w:rPr>
          <w:szCs w:val="28"/>
        </w:rPr>
        <w:t>Наблюдения, выставки работ обучающихся.</w:t>
      </w:r>
    </w:p>
    <w:p w:rsidR="007B5F87" w:rsidRDefault="007B5F87" w:rsidP="007B5F87">
      <w:pPr>
        <w:jc w:val="center"/>
        <w:rPr>
          <w:b/>
          <w:szCs w:val="28"/>
        </w:rPr>
      </w:pPr>
      <w:r w:rsidRPr="002C5E4D">
        <w:rPr>
          <w:b/>
          <w:szCs w:val="28"/>
        </w:rPr>
        <w:t>ЛИТЕРАТУРА:</w:t>
      </w:r>
    </w:p>
    <w:p w:rsidR="007B5F87" w:rsidRPr="00EF03BC" w:rsidRDefault="007B5F87" w:rsidP="007B5F87">
      <w:pPr>
        <w:rPr>
          <w:szCs w:val="28"/>
        </w:rPr>
      </w:pPr>
    </w:p>
    <w:p w:rsidR="007B5F87" w:rsidRPr="00B105CB" w:rsidRDefault="007B5F87" w:rsidP="007B5F87">
      <w:pPr>
        <w:rPr>
          <w:szCs w:val="28"/>
        </w:rPr>
      </w:pPr>
      <w:r>
        <w:rPr>
          <w:szCs w:val="28"/>
        </w:rPr>
        <w:t xml:space="preserve">1. Технология: 1- 4 класс: программа / Е.А. </w:t>
      </w:r>
      <w:proofErr w:type="spellStart"/>
      <w:r>
        <w:rPr>
          <w:szCs w:val="28"/>
        </w:rPr>
        <w:t>Лутцева</w:t>
      </w:r>
      <w:proofErr w:type="spellEnd"/>
      <w:r w:rsidRPr="00A71E17">
        <w:rPr>
          <w:szCs w:val="28"/>
        </w:rPr>
        <w:t xml:space="preserve"> – М.: </w:t>
      </w:r>
      <w:proofErr w:type="spellStart"/>
      <w:r w:rsidRPr="00A71E17">
        <w:rPr>
          <w:szCs w:val="28"/>
        </w:rPr>
        <w:t>Вентана</w:t>
      </w:r>
      <w:proofErr w:type="spellEnd"/>
      <w:r w:rsidRPr="00A71E17">
        <w:rPr>
          <w:szCs w:val="28"/>
        </w:rPr>
        <w:t xml:space="preserve"> – Граф, </w:t>
      </w:r>
      <w:smartTag w:uri="urn:schemas-microsoft-com:office:smarttags" w:element="metricconverter">
        <w:smartTagPr>
          <w:attr w:name="ProductID" w:val="2011 г"/>
        </w:smartTagPr>
        <w:r w:rsidRPr="00A71E17">
          <w:rPr>
            <w:szCs w:val="28"/>
          </w:rPr>
          <w:t>2011 г</w:t>
        </w:r>
      </w:smartTag>
      <w:r w:rsidRPr="00A71E17">
        <w:rPr>
          <w:szCs w:val="28"/>
        </w:rPr>
        <w:t xml:space="preserve">. </w:t>
      </w:r>
    </w:p>
    <w:p w:rsidR="00324930" w:rsidRDefault="007B5F87" w:rsidP="007B5F87">
      <w:pPr>
        <w:pStyle w:val="a4"/>
        <w:adjustRightInd w:val="0"/>
        <w:spacing w:beforeAutospacing="0"/>
        <w:ind w:left="-180" w:right="-1"/>
        <w:jc w:val="center"/>
      </w:pPr>
      <w:r>
        <w:rPr>
          <w:sz w:val="28"/>
          <w:szCs w:val="28"/>
        </w:rPr>
        <w:t xml:space="preserve">2. Сборник программ «Начальная школа XXI века» / Н.Ф. Виноградова –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</w:p>
    <w:sectPr w:rsidR="00324930" w:rsidSect="0032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68912"/>
    <w:lvl w:ilvl="0">
      <w:numFmt w:val="bullet"/>
      <w:lvlText w:val="*"/>
      <w:lvlJc w:val="left"/>
    </w:lvl>
  </w:abstractNum>
  <w:abstractNum w:abstractNumId="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F9166FB"/>
    <w:multiLevelType w:val="hybridMultilevel"/>
    <w:tmpl w:val="061EE642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5">
    <w:nsid w:val="1E154704"/>
    <w:multiLevelType w:val="hybridMultilevel"/>
    <w:tmpl w:val="366C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C4F25"/>
    <w:multiLevelType w:val="hybridMultilevel"/>
    <w:tmpl w:val="89D2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>
    <w:nsid w:val="30155E61"/>
    <w:multiLevelType w:val="hybridMultilevel"/>
    <w:tmpl w:val="D0D8A7F8"/>
    <w:lvl w:ilvl="0" w:tplc="04190001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2"/>
        </w:tabs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2"/>
        </w:tabs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2"/>
        </w:tabs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2"/>
        </w:tabs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2"/>
        </w:tabs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AAE58A3"/>
    <w:multiLevelType w:val="hybridMultilevel"/>
    <w:tmpl w:val="55E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5001D"/>
    <w:multiLevelType w:val="hybridMultilevel"/>
    <w:tmpl w:val="30489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73965"/>
    <w:multiLevelType w:val="hybridMultilevel"/>
    <w:tmpl w:val="540CD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51480D"/>
    <w:multiLevelType w:val="hybridMultilevel"/>
    <w:tmpl w:val="CBA4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62B9A"/>
    <w:multiLevelType w:val="hybridMultilevel"/>
    <w:tmpl w:val="CA08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73A62"/>
    <w:multiLevelType w:val="hybridMultilevel"/>
    <w:tmpl w:val="0442B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2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D6163F7"/>
    <w:multiLevelType w:val="hybridMultilevel"/>
    <w:tmpl w:val="B0AA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601FC"/>
    <w:multiLevelType w:val="hybridMultilevel"/>
    <w:tmpl w:val="9ACE6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B00A0D"/>
    <w:multiLevelType w:val="hybridMultilevel"/>
    <w:tmpl w:val="6EA4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930C2"/>
    <w:multiLevelType w:val="hybridMultilevel"/>
    <w:tmpl w:val="5F6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95234"/>
    <w:multiLevelType w:val="hybridMultilevel"/>
    <w:tmpl w:val="B4D605F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D77FD9"/>
    <w:multiLevelType w:val="hybridMultilevel"/>
    <w:tmpl w:val="681E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21"/>
  </w:num>
  <w:num w:numId="11">
    <w:abstractNumId w:val="14"/>
  </w:num>
  <w:num w:numId="12">
    <w:abstractNumId w:val="8"/>
  </w:num>
  <w:num w:numId="13">
    <w:abstractNumId w:val="20"/>
  </w:num>
  <w:num w:numId="14">
    <w:abstractNumId w:val="9"/>
  </w:num>
  <w:num w:numId="15">
    <w:abstractNumId w:val="24"/>
  </w:num>
  <w:num w:numId="16">
    <w:abstractNumId w:val="2"/>
  </w:num>
  <w:num w:numId="17">
    <w:abstractNumId w:val="15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25"/>
  </w:num>
  <w:num w:numId="29">
    <w:abstractNumId w:val="19"/>
  </w:num>
  <w:num w:numId="30">
    <w:abstractNumId w:val="26"/>
  </w:num>
  <w:num w:numId="31">
    <w:abstractNumId w:val="16"/>
  </w:num>
  <w:num w:numId="32">
    <w:abstractNumId w:val="1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CB2"/>
    <w:rsid w:val="000014DE"/>
    <w:rsid w:val="00266927"/>
    <w:rsid w:val="00324930"/>
    <w:rsid w:val="003259E3"/>
    <w:rsid w:val="00534C69"/>
    <w:rsid w:val="00786CB2"/>
    <w:rsid w:val="007B5F87"/>
    <w:rsid w:val="00AE1D13"/>
    <w:rsid w:val="00D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86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8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786C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786CB2"/>
    <w:pPr>
      <w:spacing w:before="100" w:beforeAutospacing="1" w:after="119"/>
    </w:pPr>
    <w:rPr>
      <w:sz w:val="24"/>
      <w:szCs w:val="24"/>
    </w:rPr>
  </w:style>
  <w:style w:type="paragraph" w:customStyle="1" w:styleId="1">
    <w:name w:val="Абзац списка1"/>
    <w:basedOn w:val="a"/>
    <w:rsid w:val="00DE3F4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DE3F4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5">
    <w:name w:val="Emphasis"/>
    <w:basedOn w:val="a0"/>
    <w:qFormat/>
    <w:rsid w:val="003259E3"/>
    <w:rPr>
      <w:i/>
      <w:iCs/>
    </w:rPr>
  </w:style>
  <w:style w:type="paragraph" w:customStyle="1" w:styleId="Style">
    <w:name w:val="Style"/>
    <w:rsid w:val="007B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3</cp:revision>
  <dcterms:created xsi:type="dcterms:W3CDTF">2016-02-26T16:49:00Z</dcterms:created>
  <dcterms:modified xsi:type="dcterms:W3CDTF">2016-02-26T16:50:00Z</dcterms:modified>
</cp:coreProperties>
</file>