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0" w:rsidRDefault="00912930" w:rsidP="0091293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912930" w:rsidRDefault="00912930" w:rsidP="00912930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окружающему миру</w:t>
      </w:r>
    </w:p>
    <w:p w:rsidR="00912930" w:rsidRDefault="00912930" w:rsidP="00912930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912930" w:rsidRDefault="00912930" w:rsidP="00912930">
      <w:pPr>
        <w:pStyle w:val="ab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912930" w:rsidRDefault="00912930" w:rsidP="00912930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912930" w:rsidRDefault="00912930" w:rsidP="00912930">
      <w:pPr>
        <w:pStyle w:val="ab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16F" w:rsidRDefault="00B0216F" w:rsidP="00FB1489">
      <w:pPr>
        <w:ind w:firstLine="540"/>
        <w:jc w:val="both"/>
        <w:rPr>
          <w:bCs/>
          <w:iCs/>
          <w:sz w:val="28"/>
          <w:szCs w:val="28"/>
        </w:rPr>
      </w:pPr>
      <w:r w:rsidRPr="00FB1489">
        <w:rPr>
          <w:sz w:val="28"/>
          <w:szCs w:val="28"/>
        </w:rPr>
        <w:t>Программа по окружающему миру для 2 класса разработана на основе Федерального государ</w:t>
      </w:r>
      <w:r w:rsidRPr="00FB1489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FB1489">
        <w:rPr>
          <w:sz w:val="28"/>
          <w:szCs w:val="28"/>
        </w:rPr>
        <w:softHyphen/>
        <w:t>зования, авторской программы А.А. Плешакова «Окружающий мир», Концепции духовно-нравственного развития и воспи</w:t>
      </w:r>
      <w:r w:rsidRPr="00FB1489">
        <w:rPr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FB1489">
        <w:rPr>
          <w:bCs/>
          <w:iCs/>
          <w:sz w:val="28"/>
          <w:szCs w:val="28"/>
        </w:rPr>
        <w:t>и ориентирована на работу по учебно-методич</w:t>
      </w:r>
      <w:r w:rsidR="00812673">
        <w:rPr>
          <w:bCs/>
          <w:iCs/>
          <w:sz w:val="28"/>
          <w:szCs w:val="28"/>
        </w:rPr>
        <w:t>ескому комплекту «Школа России».</w:t>
      </w:r>
    </w:p>
    <w:p w:rsidR="00D44AE6" w:rsidRDefault="00D44AE6" w:rsidP="00FB1489">
      <w:pPr>
        <w:ind w:firstLine="540"/>
        <w:jc w:val="both"/>
        <w:rPr>
          <w:bCs/>
          <w:iCs/>
          <w:sz w:val="28"/>
          <w:szCs w:val="28"/>
        </w:rPr>
      </w:pPr>
    </w:p>
    <w:p w:rsidR="00D44AE6" w:rsidRPr="00FB1489" w:rsidRDefault="00D44AE6" w:rsidP="00D44AE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МЕСТО КУРСА «ОКРУЖАЮЩИЙ МИР» В УЧЕБНОМ ПЛАНЕ</w:t>
      </w:r>
    </w:p>
    <w:p w:rsidR="00D44AE6" w:rsidRPr="00FB1489" w:rsidRDefault="00D44AE6" w:rsidP="00D44AE6">
      <w:pPr>
        <w:shd w:val="clear" w:color="auto" w:fill="FFFFFF"/>
        <w:jc w:val="center"/>
        <w:rPr>
          <w:b/>
          <w:sz w:val="28"/>
          <w:szCs w:val="28"/>
        </w:rPr>
      </w:pPr>
    </w:p>
    <w:p w:rsidR="00D44AE6" w:rsidRPr="00FB1489" w:rsidRDefault="00D44AE6" w:rsidP="00D44AE6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Количество часов: </w:t>
      </w:r>
      <w:r w:rsidRPr="00FB1489">
        <w:rPr>
          <w:sz w:val="28"/>
          <w:szCs w:val="28"/>
        </w:rPr>
        <w:t>в неделю – 2 часа; в год –68 часов.</w:t>
      </w:r>
    </w:p>
    <w:p w:rsidR="003F14D7" w:rsidRPr="00FB1489" w:rsidRDefault="00D44AE6" w:rsidP="00D44AE6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По учебному плану: </w:t>
      </w:r>
      <w:r w:rsidRPr="00FB1489">
        <w:rPr>
          <w:sz w:val="28"/>
          <w:szCs w:val="28"/>
        </w:rPr>
        <w:t>в неделю – 2 часа; в год –68 часов.</w:t>
      </w:r>
    </w:p>
    <w:p w:rsidR="003F14D7" w:rsidRPr="00FB1489" w:rsidRDefault="003F14D7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F14D7" w:rsidRDefault="003F14D7" w:rsidP="00117C5D">
      <w:pPr>
        <w:ind w:firstLine="540"/>
        <w:jc w:val="center"/>
        <w:rPr>
          <w:b/>
          <w:caps/>
          <w:sz w:val="28"/>
          <w:szCs w:val="28"/>
        </w:rPr>
      </w:pPr>
      <w:r w:rsidRPr="00FB1489">
        <w:rPr>
          <w:b/>
          <w:caps/>
          <w:sz w:val="28"/>
          <w:szCs w:val="28"/>
        </w:rPr>
        <w:t>Общая характеристика курса</w:t>
      </w:r>
    </w:p>
    <w:p w:rsidR="00D44AE6" w:rsidRDefault="00D44AE6" w:rsidP="00117C5D">
      <w:pPr>
        <w:ind w:firstLine="540"/>
        <w:jc w:val="center"/>
        <w:rPr>
          <w:b/>
          <w:caps/>
          <w:sz w:val="28"/>
          <w:szCs w:val="28"/>
        </w:rPr>
      </w:pPr>
    </w:p>
    <w:p w:rsidR="00D44AE6" w:rsidRPr="00FB1489" w:rsidRDefault="00D44AE6" w:rsidP="00D44A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Изучение курса «Окружающий мир» в начальной школе на</w:t>
      </w:r>
      <w:r w:rsidRPr="00FB1489">
        <w:rPr>
          <w:sz w:val="28"/>
          <w:szCs w:val="28"/>
        </w:rPr>
        <w:softHyphen/>
        <w:t xml:space="preserve">правлено на достижение следующих </w:t>
      </w:r>
      <w:r w:rsidRPr="00FB1489">
        <w:rPr>
          <w:b/>
          <w:bCs/>
          <w:sz w:val="28"/>
          <w:szCs w:val="28"/>
        </w:rPr>
        <w:t>ЦЕЛЕЙ:</w:t>
      </w:r>
    </w:p>
    <w:p w:rsidR="00D44AE6" w:rsidRPr="00117C5D" w:rsidRDefault="00D44AE6" w:rsidP="00D44AE6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целостной картины мира и осознание ме</w:t>
      </w:r>
      <w:r w:rsidRPr="00117C5D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44AE6" w:rsidRPr="00117C5D" w:rsidRDefault="00D44AE6" w:rsidP="00D44AE6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117C5D">
        <w:rPr>
          <w:sz w:val="28"/>
          <w:szCs w:val="28"/>
        </w:rPr>
        <w:softHyphen/>
        <w:t>ного многообразия российского общества.</w:t>
      </w:r>
    </w:p>
    <w:p w:rsidR="00D44AE6" w:rsidRPr="00FB1489" w:rsidRDefault="00D44AE6" w:rsidP="00D44A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Основными </w:t>
      </w:r>
      <w:r w:rsidRPr="00FB1489">
        <w:rPr>
          <w:b/>
          <w:bCs/>
          <w:sz w:val="28"/>
          <w:szCs w:val="28"/>
        </w:rPr>
        <w:t xml:space="preserve">ЗАДАЧАМИ </w:t>
      </w:r>
      <w:r w:rsidRPr="00FB1489">
        <w:rPr>
          <w:sz w:val="28"/>
          <w:szCs w:val="28"/>
        </w:rPr>
        <w:t>реализации содержания курса явля</w:t>
      </w:r>
      <w:r w:rsidRPr="00FB1489">
        <w:rPr>
          <w:sz w:val="28"/>
          <w:szCs w:val="28"/>
        </w:rPr>
        <w:softHyphen/>
        <w:t>ются:</w:t>
      </w:r>
    </w:p>
    <w:p w:rsidR="00D44AE6" w:rsidRPr="00117C5D" w:rsidRDefault="00D44AE6" w:rsidP="00D44AE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уважительного отношения к семье, насе</w:t>
      </w:r>
      <w:r w:rsidRPr="00117C5D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44AE6" w:rsidRPr="00117C5D" w:rsidRDefault="00D44AE6" w:rsidP="00D44AE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D44AE6" w:rsidRPr="00117C5D" w:rsidRDefault="00D44AE6" w:rsidP="00D44AE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44AE6" w:rsidRPr="00117C5D" w:rsidRDefault="00D44AE6" w:rsidP="00D44AE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C5D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F14D7" w:rsidRPr="00FB1489" w:rsidRDefault="003F14D7" w:rsidP="00117C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lastRenderedPageBreak/>
        <w:t>Специфика курса «Окружающий мир» состоит в том, что он, имея ярко выраженный интегративный характер, соеди</w:t>
      </w:r>
      <w:r w:rsidRPr="00FB1489">
        <w:rPr>
          <w:sz w:val="28"/>
          <w:szCs w:val="28"/>
        </w:rPr>
        <w:softHyphen/>
        <w:t>няет в равной мере природоведческие, обществоведчески</w:t>
      </w:r>
      <w:r w:rsidR="003F14D7" w:rsidRPr="00FB1489">
        <w:rPr>
          <w:sz w:val="28"/>
          <w:szCs w:val="28"/>
        </w:rPr>
        <w:t>е, исторические знания и даёт уча</w:t>
      </w:r>
      <w:r w:rsidRPr="00FB1489">
        <w:rPr>
          <w:sz w:val="28"/>
          <w:szCs w:val="28"/>
        </w:rPr>
        <w:t>щемуся материал естественных и социально-гуманитарных наук, необходимый для целостн</w:t>
      </w:r>
      <w:r w:rsidR="003F14D7" w:rsidRPr="00FB1489">
        <w:rPr>
          <w:sz w:val="28"/>
          <w:szCs w:val="28"/>
        </w:rPr>
        <w:t>ого и системного видения мира в его важнейших взаимосвязях: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Природа как одна из важнейших основ здоровой и гармо</w:t>
      </w:r>
      <w:r w:rsidRPr="00FB1489">
        <w:rPr>
          <w:sz w:val="28"/>
          <w:szCs w:val="28"/>
        </w:rPr>
        <w:softHyphen/>
        <w:t>ничной жизни человека и общества.</w:t>
      </w:r>
    </w:p>
    <w:p w:rsidR="00B0216F" w:rsidRPr="00FB1489" w:rsidRDefault="00B0216F" w:rsidP="00FB1489">
      <w:pPr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Культура как процесс и результат человеческой жизнедеятель</w:t>
      </w:r>
      <w:r w:rsidRPr="00FB1489">
        <w:rPr>
          <w:sz w:val="28"/>
          <w:szCs w:val="28"/>
        </w:rPr>
        <w:softHyphen/>
        <w:t>ности во всём многообразии её форм.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Наука как часть культуры, отражающая человеческое стрем</w:t>
      </w:r>
      <w:r w:rsidRPr="00FB1489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B0216F" w:rsidRPr="00FB1489" w:rsidRDefault="00D44AE6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0216F" w:rsidRPr="00FB1489">
        <w:rPr>
          <w:sz w:val="28"/>
          <w:szCs w:val="28"/>
        </w:rPr>
        <w:t>Человечество как многообразие народов, культур, религий</w:t>
      </w:r>
      <w:proofErr w:type="gramStart"/>
      <w:r w:rsidR="00B0216F" w:rsidRPr="00FB1489">
        <w:rPr>
          <w:sz w:val="28"/>
          <w:szCs w:val="28"/>
        </w:rPr>
        <w:t>.</w:t>
      </w:r>
      <w:proofErr w:type="gramEnd"/>
      <w:r w:rsidR="00B0216F" w:rsidRPr="00FB1489">
        <w:rPr>
          <w:sz w:val="28"/>
          <w:szCs w:val="28"/>
        </w:rPr>
        <w:t xml:space="preserve"> </w:t>
      </w:r>
      <w:proofErr w:type="gramStart"/>
      <w:r w:rsidR="00B0216F" w:rsidRPr="00FB1489">
        <w:rPr>
          <w:sz w:val="28"/>
          <w:szCs w:val="28"/>
        </w:rPr>
        <w:t>в</w:t>
      </w:r>
      <w:proofErr w:type="gramEnd"/>
      <w:r w:rsidR="00B0216F" w:rsidRPr="00FB1489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Патриотизм как одно из проявлений духовной зрелости чело</w:t>
      </w:r>
      <w:r w:rsidRPr="00FB1489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Семья как основа духовно-нравственного развития и воспи</w:t>
      </w:r>
      <w:r w:rsidRPr="00FB1489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B1489">
        <w:rPr>
          <w:sz w:val="28"/>
          <w:szCs w:val="28"/>
        </w:rPr>
        <w:softHyphen/>
        <w:t>способности российского общества.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Труд и творчество как отличительные черты духовно и нрав</w:t>
      </w:r>
      <w:r w:rsidRPr="00FB1489">
        <w:rPr>
          <w:sz w:val="28"/>
          <w:szCs w:val="28"/>
        </w:rPr>
        <w:softHyphen/>
        <w:t>ственно развитой личности.</w:t>
      </w:r>
    </w:p>
    <w:p w:rsidR="00B0216F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Здоровый образ жизни в единстве составляющих: здо</w:t>
      </w:r>
      <w:r w:rsidRPr="00FB1489">
        <w:rPr>
          <w:sz w:val="28"/>
          <w:szCs w:val="28"/>
        </w:rPr>
        <w:softHyphen/>
        <w:t>ровье физическое, психическое, духовн</w:t>
      </w:r>
      <w:proofErr w:type="gramStart"/>
      <w:r w:rsidRPr="00FB1489">
        <w:rPr>
          <w:sz w:val="28"/>
          <w:szCs w:val="28"/>
        </w:rPr>
        <w:t>о-</w:t>
      </w:r>
      <w:proofErr w:type="gramEnd"/>
      <w:r w:rsidRPr="00FB1489">
        <w:rPr>
          <w:sz w:val="28"/>
          <w:szCs w:val="28"/>
        </w:rPr>
        <w:t xml:space="preserve"> и социально-нрав</w:t>
      </w:r>
      <w:r w:rsidRPr="00FB1489">
        <w:rPr>
          <w:sz w:val="28"/>
          <w:szCs w:val="28"/>
        </w:rPr>
        <w:softHyphen/>
        <w:t>ственное.</w:t>
      </w:r>
    </w:p>
    <w:p w:rsidR="003F14D7" w:rsidRPr="00FB1489" w:rsidRDefault="00B0216F" w:rsidP="00FB14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• Нравственный выбор и ответственность человека в отноше</w:t>
      </w:r>
      <w:r w:rsidRPr="00FB1489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3F14D7" w:rsidRPr="00FB1489" w:rsidRDefault="003F14D7" w:rsidP="00117C5D">
      <w:pPr>
        <w:pStyle w:val="3"/>
        <w:rPr>
          <w:caps/>
          <w:szCs w:val="28"/>
        </w:rPr>
      </w:pPr>
      <w:r w:rsidRPr="00FB1489">
        <w:rPr>
          <w:caps/>
          <w:szCs w:val="28"/>
        </w:rPr>
        <w:t>Результаты изучения курса</w:t>
      </w:r>
    </w:p>
    <w:p w:rsidR="003F14D7" w:rsidRPr="00FB1489" w:rsidRDefault="003F14D7" w:rsidP="00FB1489">
      <w:pPr>
        <w:ind w:firstLine="652"/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Программа обеспечивает достижение второклассниками определенных личностных, </w:t>
      </w:r>
      <w:proofErr w:type="spellStart"/>
      <w:r w:rsidRPr="00FB1489">
        <w:rPr>
          <w:sz w:val="28"/>
          <w:szCs w:val="28"/>
        </w:rPr>
        <w:t>метапредметных</w:t>
      </w:r>
      <w:proofErr w:type="spellEnd"/>
      <w:r w:rsidRPr="00FB1489">
        <w:rPr>
          <w:sz w:val="28"/>
          <w:szCs w:val="28"/>
        </w:rPr>
        <w:t xml:space="preserve"> и предметных результатов.</w:t>
      </w:r>
    </w:p>
    <w:p w:rsidR="003F14D7" w:rsidRPr="00FB1489" w:rsidRDefault="003F14D7" w:rsidP="00117C5D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1489">
        <w:rPr>
          <w:rFonts w:ascii="Times New Roman" w:hAnsi="Times New Roman"/>
          <w:i w:val="0"/>
          <w:color w:val="000000"/>
          <w:sz w:val="28"/>
          <w:szCs w:val="28"/>
        </w:rPr>
        <w:t>Личностные результаты</w:t>
      </w:r>
    </w:p>
    <w:p w:rsidR="00B0216F" w:rsidRPr="00FB1489" w:rsidRDefault="00AB6A77" w:rsidP="00FB1489">
      <w:pPr>
        <w:jc w:val="both"/>
        <w:rPr>
          <w:b/>
          <w:sz w:val="28"/>
          <w:szCs w:val="28"/>
        </w:rPr>
      </w:pPr>
      <w:r w:rsidRPr="00FB1489">
        <w:rPr>
          <w:b/>
          <w:iCs/>
          <w:sz w:val="28"/>
          <w:szCs w:val="28"/>
        </w:rPr>
        <w:t xml:space="preserve">          </w:t>
      </w:r>
      <w:r w:rsidR="003F14D7" w:rsidRPr="00FB1489">
        <w:rPr>
          <w:b/>
          <w:iCs/>
          <w:sz w:val="28"/>
          <w:szCs w:val="28"/>
        </w:rPr>
        <w:t>У уча</w:t>
      </w:r>
      <w:r w:rsidR="00B0216F" w:rsidRPr="00FB1489">
        <w:rPr>
          <w:b/>
          <w:iCs/>
          <w:sz w:val="28"/>
          <w:szCs w:val="28"/>
        </w:rPr>
        <w:t>щ</w:t>
      </w:r>
      <w:r w:rsidR="003F14D7" w:rsidRPr="00FB1489">
        <w:rPr>
          <w:b/>
          <w:iCs/>
          <w:sz w:val="28"/>
          <w:szCs w:val="28"/>
        </w:rPr>
        <w:t>их</w:t>
      </w:r>
      <w:r w:rsidR="00B0216F" w:rsidRPr="00FB1489">
        <w:rPr>
          <w:b/>
          <w:iCs/>
          <w:sz w:val="28"/>
          <w:szCs w:val="28"/>
        </w:rPr>
        <w:t>ся будут сформированы: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lastRenderedPageBreak/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</w:t>
      </w:r>
      <w:r w:rsidR="00CD54DC" w:rsidRPr="00FB1489">
        <w:rPr>
          <w:sz w:val="28"/>
          <w:szCs w:val="28"/>
        </w:rPr>
        <w:t>иям, животным, окружающим людям</w:t>
      </w:r>
      <w:r w:rsidRPr="00FB1489">
        <w:rPr>
          <w:sz w:val="28"/>
          <w:szCs w:val="28"/>
        </w:rPr>
        <w:t>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способность к сотрудничеству </w:t>
      </w:r>
      <w:proofErr w:type="gramStart"/>
      <w:r w:rsidRPr="00FB1489">
        <w:rPr>
          <w:sz w:val="28"/>
          <w:szCs w:val="28"/>
        </w:rPr>
        <w:t>со</w:t>
      </w:r>
      <w:proofErr w:type="gramEnd"/>
      <w:r w:rsidRPr="00FB1489">
        <w:rPr>
          <w:sz w:val="28"/>
          <w:szCs w:val="28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0216F" w:rsidRPr="00FB1489" w:rsidRDefault="00B0216F" w:rsidP="00FB1489">
      <w:pPr>
        <w:numPr>
          <w:ilvl w:val="0"/>
          <w:numId w:val="3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AB6A77" w:rsidRPr="00FB1489" w:rsidRDefault="00B0216F" w:rsidP="00117C5D">
      <w:pPr>
        <w:jc w:val="center"/>
        <w:rPr>
          <w:b/>
          <w:sz w:val="28"/>
          <w:szCs w:val="28"/>
        </w:rPr>
      </w:pPr>
      <w:proofErr w:type="spellStart"/>
      <w:r w:rsidRPr="00FB1489">
        <w:rPr>
          <w:b/>
          <w:bCs/>
          <w:sz w:val="28"/>
          <w:szCs w:val="28"/>
        </w:rPr>
        <w:t>Метапредметные</w:t>
      </w:r>
      <w:proofErr w:type="spellEnd"/>
      <w:r w:rsidRPr="00FB1489">
        <w:rPr>
          <w:b/>
          <w:bCs/>
          <w:sz w:val="28"/>
          <w:szCs w:val="28"/>
        </w:rPr>
        <w:t xml:space="preserve"> результаты</w:t>
      </w:r>
      <w:r w:rsidRPr="00FB1489">
        <w:rPr>
          <w:sz w:val="28"/>
          <w:szCs w:val="28"/>
        </w:rPr>
        <w:br/>
      </w:r>
      <w:r w:rsidRPr="00FB1489">
        <w:rPr>
          <w:b/>
          <w:bCs/>
          <w:sz w:val="28"/>
          <w:szCs w:val="28"/>
        </w:rPr>
        <w:t>Регулятивные</w:t>
      </w:r>
      <w:r w:rsidR="00AB6A77" w:rsidRPr="00FB1489">
        <w:rPr>
          <w:sz w:val="28"/>
          <w:szCs w:val="28"/>
        </w:rPr>
        <w:t xml:space="preserve"> </w:t>
      </w:r>
      <w:r w:rsidR="00AB6A77" w:rsidRPr="00FB1489">
        <w:rPr>
          <w:b/>
          <w:sz w:val="28"/>
          <w:szCs w:val="28"/>
        </w:rPr>
        <w:t>УУД</w:t>
      </w:r>
    </w:p>
    <w:p w:rsidR="00AB6A77" w:rsidRPr="00FB1489" w:rsidRDefault="00AB6A77" w:rsidP="00FB1489">
      <w:pPr>
        <w:jc w:val="both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 xml:space="preserve">          Учащиеся научатся: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выделять из темы урока известные и неизвестные знания и умения;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планировать последовательность операций на отдельных этапах урока;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B0216F" w:rsidRPr="00FB1489" w:rsidRDefault="00B0216F" w:rsidP="00FB1489">
      <w:pPr>
        <w:numPr>
          <w:ilvl w:val="0"/>
          <w:numId w:val="4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lastRenderedPageBreak/>
        <w:t>контролировать и корректировать своё поведение по отношению к сверстникам в ходе совместной деятельности.</w:t>
      </w:r>
    </w:p>
    <w:p w:rsidR="00B0216F" w:rsidRPr="00FB1489" w:rsidRDefault="00B0216F" w:rsidP="00117C5D">
      <w:pPr>
        <w:jc w:val="center"/>
        <w:rPr>
          <w:i/>
          <w:iCs/>
          <w:sz w:val="28"/>
          <w:szCs w:val="28"/>
        </w:rPr>
      </w:pPr>
      <w:r w:rsidRPr="00FB1489">
        <w:rPr>
          <w:b/>
          <w:bCs/>
          <w:sz w:val="28"/>
          <w:szCs w:val="28"/>
        </w:rPr>
        <w:t>Познавательные</w:t>
      </w:r>
      <w:r w:rsidR="00AB6A77" w:rsidRPr="00FB1489">
        <w:rPr>
          <w:i/>
          <w:iCs/>
          <w:sz w:val="28"/>
          <w:szCs w:val="28"/>
        </w:rPr>
        <w:t xml:space="preserve"> </w:t>
      </w:r>
      <w:r w:rsidR="00AB6A77" w:rsidRPr="00FB1489">
        <w:rPr>
          <w:b/>
          <w:iCs/>
          <w:sz w:val="28"/>
          <w:szCs w:val="28"/>
        </w:rPr>
        <w:t>УУД</w:t>
      </w:r>
    </w:p>
    <w:p w:rsidR="00AB6A77" w:rsidRPr="00FB1489" w:rsidRDefault="00AB6A77" w:rsidP="00FB1489">
      <w:pPr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          Учащиеся научатся: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классифицировать объекты по заданным (главным) критериям;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осуществлять синтез объектов при работе со схемами-аппликациями;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устанавливать причинно-следственные связи между явлениями;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0216F" w:rsidRPr="00FB1489" w:rsidRDefault="00B0216F" w:rsidP="00FB1489">
      <w:pPr>
        <w:numPr>
          <w:ilvl w:val="0"/>
          <w:numId w:val="5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AB6A77" w:rsidRPr="00FB1489" w:rsidRDefault="00B0216F" w:rsidP="00117C5D">
      <w:pPr>
        <w:jc w:val="center"/>
        <w:rPr>
          <w:i/>
          <w:iCs/>
          <w:sz w:val="28"/>
          <w:szCs w:val="28"/>
        </w:rPr>
      </w:pPr>
      <w:r w:rsidRPr="00FB1489">
        <w:rPr>
          <w:b/>
          <w:bCs/>
          <w:sz w:val="28"/>
          <w:szCs w:val="28"/>
        </w:rPr>
        <w:t>Коммуникативные</w:t>
      </w:r>
      <w:r w:rsidR="00AB6A77" w:rsidRPr="00FB1489">
        <w:rPr>
          <w:b/>
          <w:bCs/>
          <w:sz w:val="28"/>
          <w:szCs w:val="28"/>
        </w:rPr>
        <w:t xml:space="preserve"> УУД</w:t>
      </w:r>
    </w:p>
    <w:p w:rsidR="00B0216F" w:rsidRPr="00FB1489" w:rsidRDefault="00AB6A77" w:rsidP="00FB1489">
      <w:pPr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          Учащиеся научатся: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включаться в коллективное обсуждение вопросов с учителем и сверстниками;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формулировать ответы на вопросы;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договариваться и приходить к общему решению при выполнении заданий;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lastRenderedPageBreak/>
        <w:t>понимать и принимать задачу совместной работы (парной, групповой), распределять роли при выполнении заданий;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готовить небольшие сообщения, проектные задания с помощью взрослых;</w:t>
      </w:r>
    </w:p>
    <w:p w:rsidR="00B0216F" w:rsidRPr="00FB1489" w:rsidRDefault="00B0216F" w:rsidP="00FB1489">
      <w:pPr>
        <w:numPr>
          <w:ilvl w:val="0"/>
          <w:numId w:val="6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составлять небольшие рассказы на заданную тему.</w:t>
      </w:r>
    </w:p>
    <w:p w:rsidR="00AB6A77" w:rsidRDefault="00AB6A77" w:rsidP="00FB1489">
      <w:pPr>
        <w:jc w:val="both"/>
        <w:rPr>
          <w:b/>
          <w:bCs/>
          <w:sz w:val="28"/>
          <w:szCs w:val="28"/>
        </w:rPr>
      </w:pPr>
    </w:p>
    <w:p w:rsidR="00812673" w:rsidRDefault="00812673" w:rsidP="00FB1489">
      <w:pPr>
        <w:jc w:val="both"/>
        <w:rPr>
          <w:b/>
          <w:bCs/>
          <w:sz w:val="28"/>
          <w:szCs w:val="28"/>
        </w:rPr>
      </w:pPr>
    </w:p>
    <w:p w:rsidR="00812673" w:rsidRPr="00FB1489" w:rsidRDefault="00812673" w:rsidP="00FB1489">
      <w:pPr>
        <w:jc w:val="both"/>
        <w:rPr>
          <w:b/>
          <w:bCs/>
          <w:sz w:val="28"/>
          <w:szCs w:val="28"/>
        </w:rPr>
      </w:pPr>
    </w:p>
    <w:p w:rsidR="00AB6A77" w:rsidRPr="00FB1489" w:rsidRDefault="00AB6A77" w:rsidP="00117C5D">
      <w:pPr>
        <w:jc w:val="center"/>
        <w:rPr>
          <w:sz w:val="28"/>
          <w:szCs w:val="28"/>
        </w:rPr>
      </w:pPr>
      <w:r w:rsidRPr="00FB1489">
        <w:rPr>
          <w:b/>
          <w:bCs/>
          <w:sz w:val="28"/>
          <w:szCs w:val="28"/>
        </w:rPr>
        <w:t>Предметные результаты</w:t>
      </w:r>
    </w:p>
    <w:p w:rsidR="00B0216F" w:rsidRPr="00FB1489" w:rsidRDefault="00AB6A77" w:rsidP="00FB1489">
      <w:pPr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          Учащиеся научатся: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находить на карте Российскую Федерацию, Москву — столицу России;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государственные символы России — флаг, герб, гимн;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приводить примеры народов России;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сравнивать город и село, городской и сельский дома;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объекты природы и предметы рукотворного мира;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оценивать отношение людей к окружающему миру;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объекты и явления неживой и живой природы;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находить связи в природе, между природой и человеком;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проводить наблюдения и ставить опыты;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измерять температуру воздуха, воды, тела человека;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определять объекты природы с помощью атласа-определителя;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сравнивать объекты природы, делить их на группы;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ухаживать за комнатными растениями и животными живого уголка;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находить нужную информацию в учебнике и дополнительной литературе;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составные части экономики, объяснять их взаимосвязь;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прослеживать производственные цепочки, изображать их с помощью моделей;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виды транспорта;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приводить примеры учреждений культуры и образования;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внешнее и внутреннее строение тела человека;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правильно строить режим дня, соблюдать правила личной гигиены;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основные дорожные знаки, необходимые пешеходу;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соблюдать основные правила противопожарной безопасности;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правильно вести себя при контактах с незнакомцами;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lastRenderedPageBreak/>
        <w:t>оценивать характер взаимоотношений людей в семье, в школе, в кругу сверстников;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приводить примеры семейных традиций;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соблюдать правила вежливости при общении </w:t>
      </w:r>
      <w:proofErr w:type="gramStart"/>
      <w:r w:rsidRPr="00FB1489">
        <w:rPr>
          <w:sz w:val="28"/>
          <w:szCs w:val="28"/>
        </w:rPr>
        <w:t>со</w:t>
      </w:r>
      <w:proofErr w:type="gramEnd"/>
      <w:r w:rsidRPr="00FB1489">
        <w:rPr>
          <w:sz w:val="28"/>
          <w:szCs w:val="28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стороны горизонта, обозначать их на схеме;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ориентироваться на местности разными способами;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формы земной поверхности, сравнивать холм и гору;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водоёмы, узнавать их по описанию;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читать карту и план, правильно показывать на настенной карте;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находить и показывать на глобусе и карте мира материки и океаны;</w:t>
      </w:r>
    </w:p>
    <w:p w:rsidR="00B0216F" w:rsidRPr="00FB1489" w:rsidRDefault="00B0216F" w:rsidP="00FB1489">
      <w:pPr>
        <w:numPr>
          <w:ilvl w:val="0"/>
          <w:numId w:val="7"/>
        </w:numPr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B0216F" w:rsidRPr="00FB1489" w:rsidRDefault="00B0216F" w:rsidP="00FB1489">
      <w:pPr>
        <w:jc w:val="both"/>
        <w:rPr>
          <w:sz w:val="28"/>
          <w:szCs w:val="28"/>
        </w:rPr>
      </w:pPr>
    </w:p>
    <w:p w:rsidR="00AB6A77" w:rsidRPr="00FB1489" w:rsidRDefault="00AB6A77" w:rsidP="00117C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1489">
        <w:rPr>
          <w:b/>
          <w:bCs/>
          <w:sz w:val="28"/>
          <w:szCs w:val="28"/>
        </w:rPr>
        <w:t>СОДЕРЖАНИЕ КУРСА</w:t>
      </w:r>
    </w:p>
    <w:p w:rsidR="00AB6A77" w:rsidRPr="00FB1489" w:rsidRDefault="00AB6A77" w:rsidP="00117C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B1489">
        <w:rPr>
          <w:b/>
          <w:bCs/>
          <w:sz w:val="28"/>
          <w:szCs w:val="28"/>
        </w:rPr>
        <w:t>2 класс (2 часа в неделю, всего - 68 ч.)</w:t>
      </w:r>
    </w:p>
    <w:p w:rsidR="00AB6A7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color w:val="000000"/>
          <w:sz w:val="28"/>
          <w:szCs w:val="28"/>
        </w:rPr>
        <w:t>Где мы живем (4 ч)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 xml:space="preserve">Где мы живем. </w:t>
      </w:r>
      <w:proofErr w:type="gramStart"/>
      <w:r w:rsidRPr="00FB1489">
        <w:rPr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</w:t>
      </w:r>
      <w:r w:rsidRPr="00FB1489">
        <w:rPr>
          <w:color w:val="000000"/>
          <w:sz w:val="28"/>
          <w:szCs w:val="28"/>
        </w:rPr>
        <w:softHyphen/>
        <w:t>зываем родным краем (район, область и т. д.).</w:t>
      </w:r>
      <w:proofErr w:type="gramEnd"/>
      <w:r w:rsidRPr="00FB1489">
        <w:rPr>
          <w:color w:val="000000"/>
          <w:sz w:val="28"/>
          <w:szCs w:val="28"/>
        </w:rPr>
        <w:t xml:space="preserve"> Флаг, герб, гимн России.</w:t>
      </w:r>
    </w:p>
    <w:p w:rsidR="00AB6A77" w:rsidRPr="00FB1489" w:rsidRDefault="00AB6A77" w:rsidP="00FB1489">
      <w:pPr>
        <w:pStyle w:val="2"/>
        <w:spacing w:after="0" w:line="240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FB1489">
        <w:rPr>
          <w:rFonts w:ascii="Times New Roman" w:hAnsi="Times New Roman"/>
          <w:sz w:val="28"/>
          <w:szCs w:val="28"/>
        </w:rPr>
        <w:t>Что нас окружает. Солнце, воздух, вода, растения, живот</w:t>
      </w:r>
      <w:r w:rsidRPr="00FB1489">
        <w:rPr>
          <w:rFonts w:ascii="Times New Roman" w:hAnsi="Times New Roman"/>
          <w:sz w:val="28"/>
          <w:szCs w:val="28"/>
        </w:rPr>
        <w:softHyphen/>
        <w:t>ные – все это окружающая нас природа. Разнообразные ве</w:t>
      </w:r>
      <w:r w:rsidRPr="00FB1489">
        <w:rPr>
          <w:rFonts w:ascii="Times New Roman" w:hAnsi="Times New Roman"/>
          <w:sz w:val="28"/>
          <w:szCs w:val="28"/>
        </w:rPr>
        <w:softHyphen/>
        <w:t>щи, машины, дома – это то, что сделано и построено рука</w:t>
      </w:r>
      <w:r w:rsidRPr="00FB1489">
        <w:rPr>
          <w:rFonts w:ascii="Times New Roman" w:hAnsi="Times New Roman"/>
          <w:sz w:val="28"/>
          <w:szCs w:val="28"/>
        </w:rPr>
        <w:softHyphen/>
        <w:t xml:space="preserve">ми людей. Наше отношение к окружающему.  </w:t>
      </w:r>
      <w:r w:rsidRPr="00FB148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Экскурсия:</w:t>
      </w:r>
      <w:r w:rsidRPr="00FB14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B1489">
        <w:rPr>
          <w:rFonts w:ascii="Times New Roman" w:hAnsi="Times New Roman"/>
          <w:sz w:val="28"/>
          <w:szCs w:val="28"/>
        </w:rPr>
        <w:t>Что нас окружает?</w:t>
      </w:r>
    </w:p>
    <w:p w:rsidR="00AB6A7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color w:val="000000"/>
          <w:sz w:val="28"/>
          <w:szCs w:val="28"/>
        </w:rPr>
        <w:t>Природа (20 ч)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B6A77" w:rsidRPr="00FB1489" w:rsidRDefault="00AB6A77" w:rsidP="00FB1489">
      <w:pPr>
        <w:ind w:firstLine="652"/>
        <w:jc w:val="both"/>
        <w:rPr>
          <w:color w:val="000000"/>
          <w:sz w:val="28"/>
          <w:szCs w:val="28"/>
        </w:rPr>
      </w:pPr>
      <w:r w:rsidRPr="00FB1489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Горные породы и минералы. Гранит и его состав. Как лю</w:t>
      </w:r>
      <w:r w:rsidRPr="00FB1489">
        <w:rPr>
          <w:color w:val="000000"/>
          <w:sz w:val="28"/>
          <w:szCs w:val="28"/>
        </w:rPr>
        <w:softHyphen/>
        <w:t>ди используют богатства земных кладовых.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Воздух и вода, их значение для растений, животных, че</w:t>
      </w:r>
      <w:r w:rsidRPr="00FB1489">
        <w:rPr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  <w:r w:rsidR="002E1297" w:rsidRPr="00FB1489">
        <w:rPr>
          <w:sz w:val="28"/>
          <w:szCs w:val="28"/>
        </w:rPr>
        <w:t xml:space="preserve"> </w:t>
      </w:r>
      <w:r w:rsidRPr="00FB1489">
        <w:rPr>
          <w:color w:val="000000"/>
          <w:sz w:val="28"/>
          <w:szCs w:val="28"/>
        </w:rPr>
        <w:t>от загрязнения.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FB1489">
        <w:rPr>
          <w:color w:val="000000"/>
          <w:sz w:val="28"/>
          <w:szCs w:val="28"/>
        </w:rPr>
        <w:softHyphen/>
        <w:t>ния. Комнатные растения и уход за ними.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B1489">
        <w:rPr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FB1489">
        <w:rPr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FB1489">
        <w:rPr>
          <w:color w:val="000000"/>
          <w:sz w:val="28"/>
          <w:szCs w:val="28"/>
        </w:rPr>
        <w:softHyphen/>
        <w:t>роде.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Красная книга России: знакомство с отдельными расте</w:t>
      </w:r>
      <w:r w:rsidRPr="00FB1489">
        <w:rPr>
          <w:color w:val="000000"/>
          <w:sz w:val="28"/>
          <w:szCs w:val="28"/>
        </w:rPr>
        <w:softHyphen/>
        <w:t>ниями и животными и мерами их охраны.</w:t>
      </w:r>
    </w:p>
    <w:p w:rsidR="00AB6A77" w:rsidRPr="00FB1489" w:rsidRDefault="00AB6A77" w:rsidP="00FB1489">
      <w:pPr>
        <w:pStyle w:val="a3"/>
        <w:spacing w:after="0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Экскурсии:</w:t>
      </w:r>
      <w:r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>Живая и неживая природа. Осенние изменения в природе.</w:t>
      </w:r>
    </w:p>
    <w:p w:rsidR="00AB6A77" w:rsidRPr="00FB1489" w:rsidRDefault="00AB6A77" w:rsidP="00FB1489">
      <w:pPr>
        <w:pStyle w:val="a3"/>
        <w:spacing w:after="0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Практические работы:</w:t>
      </w:r>
      <w:r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B6A77" w:rsidRPr="00FB1489" w:rsidRDefault="00AB6A77" w:rsidP="00FB1489">
      <w:pPr>
        <w:shd w:val="clear" w:color="auto" w:fill="FFFFFF"/>
        <w:jc w:val="both"/>
        <w:rPr>
          <w:b/>
          <w:bCs/>
          <w:sz w:val="28"/>
          <w:szCs w:val="28"/>
        </w:rPr>
      </w:pPr>
      <w:r w:rsidRPr="00FB1489">
        <w:rPr>
          <w:b/>
          <w:bCs/>
          <w:color w:val="000000"/>
          <w:sz w:val="28"/>
          <w:szCs w:val="28"/>
        </w:rPr>
        <w:t>Жизнь города и села (10 ч)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Город (село), где мы живем: основные особенности, дос</w:t>
      </w:r>
      <w:r w:rsidRPr="00FB1489">
        <w:rPr>
          <w:color w:val="000000"/>
          <w:sz w:val="28"/>
          <w:szCs w:val="28"/>
        </w:rPr>
        <w:softHyphen/>
        <w:t>тупные сведения из истории.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FB1489">
        <w:rPr>
          <w:color w:val="000000"/>
          <w:sz w:val="28"/>
          <w:szCs w:val="28"/>
        </w:rPr>
        <w:softHyphen/>
        <w:t>машний адрес.</w:t>
      </w:r>
    </w:p>
    <w:p w:rsidR="00AB6A77" w:rsidRPr="00FB1489" w:rsidRDefault="00AB6A77" w:rsidP="00FB1489">
      <w:pPr>
        <w:ind w:firstLine="652"/>
        <w:jc w:val="both"/>
        <w:rPr>
          <w:color w:val="000000"/>
          <w:sz w:val="28"/>
          <w:szCs w:val="28"/>
        </w:rPr>
      </w:pPr>
      <w:r w:rsidRPr="00FB1489">
        <w:rPr>
          <w:color w:val="000000"/>
          <w:sz w:val="28"/>
          <w:szCs w:val="28"/>
        </w:rPr>
        <w:t xml:space="preserve">Что такое экономика. </w:t>
      </w:r>
      <w:proofErr w:type="gramStart"/>
      <w:r w:rsidRPr="00FB1489">
        <w:rPr>
          <w:color w:val="000000"/>
          <w:sz w:val="28"/>
          <w:szCs w:val="28"/>
        </w:rPr>
        <w:t>Промышленность, сельское хозяй</w:t>
      </w:r>
      <w:r w:rsidRPr="00FB1489">
        <w:rPr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FB1489">
        <w:rPr>
          <w:color w:val="000000"/>
          <w:sz w:val="28"/>
          <w:szCs w:val="28"/>
        </w:rPr>
        <w:t xml:space="preserve"> Деньги. Первоначальные предс</w:t>
      </w:r>
      <w:r w:rsidRPr="00FB1489">
        <w:rPr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FB1489">
        <w:rPr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B1489">
        <w:rPr>
          <w:color w:val="000000"/>
          <w:sz w:val="28"/>
          <w:szCs w:val="28"/>
        </w:rPr>
        <w:softHyphen/>
        <w:t>нию учителя).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Какой бывает транспорт: наземный, вод</w:t>
      </w:r>
      <w:r w:rsidR="002E1297" w:rsidRPr="00FB1489">
        <w:rPr>
          <w:color w:val="000000"/>
          <w:sz w:val="28"/>
          <w:szCs w:val="28"/>
        </w:rPr>
        <w:t>ный, воздушный, подземный; пасса</w:t>
      </w:r>
      <w:r w:rsidRPr="00FB1489">
        <w:rPr>
          <w:color w:val="000000"/>
          <w:sz w:val="28"/>
          <w:szCs w:val="28"/>
        </w:rPr>
        <w:t>жирский, грузовой, специальный. Пассажир</w:t>
      </w:r>
      <w:r w:rsidRPr="00FB1489">
        <w:rPr>
          <w:color w:val="000000"/>
          <w:sz w:val="28"/>
          <w:szCs w:val="28"/>
        </w:rPr>
        <w:softHyphen/>
        <w:t>ский транспорт города.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Профессии людей, занятых на производстве. Труд писа</w:t>
      </w:r>
      <w:r w:rsidRPr="00FB1489">
        <w:rPr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</w:r>
      <w:r w:rsidRPr="00FB1489">
        <w:rPr>
          <w:color w:val="000000"/>
          <w:sz w:val="28"/>
          <w:szCs w:val="28"/>
        </w:rPr>
        <w:softHyphen/>
        <w:t>гические связи в зимнем лесу.</w:t>
      </w:r>
    </w:p>
    <w:p w:rsidR="00AB6A77" w:rsidRPr="00FB1489" w:rsidRDefault="00AB6A77" w:rsidP="00FB1489">
      <w:pPr>
        <w:pStyle w:val="a3"/>
        <w:spacing w:after="0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Экскурсии:</w:t>
      </w:r>
      <w:r w:rsidR="002E1297"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AB6A7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color w:val="000000"/>
          <w:sz w:val="28"/>
          <w:szCs w:val="28"/>
        </w:rPr>
        <w:t>Здоровье и безопасность (9ч)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Строение тела человека. Здоровье человека – его важней</w:t>
      </w:r>
      <w:r w:rsidRPr="00FB1489">
        <w:rPr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FB1489">
        <w:rPr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FB1489">
        <w:rPr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FB1489">
        <w:rPr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lastRenderedPageBreak/>
        <w:t>Меры безопасности в домашних условиях (при обраще</w:t>
      </w:r>
      <w:r w:rsidRPr="00FB1489">
        <w:rPr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FB1489">
        <w:rPr>
          <w:color w:val="000000"/>
          <w:sz w:val="28"/>
          <w:szCs w:val="28"/>
        </w:rPr>
        <w:softHyphen/>
        <w:t>тивопожарная безопасность.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Правила безопасного поведения на воде. Правило эколо</w:t>
      </w:r>
      <w:r w:rsidRPr="00FB1489">
        <w:rPr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Съедобные и несъедобные ягоды и грибы. Жалящие на</w:t>
      </w:r>
      <w:r w:rsidRPr="00FB1489">
        <w:rPr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B1489">
        <w:rPr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AB6A77" w:rsidRPr="00FB1489" w:rsidRDefault="00AB6A77" w:rsidP="00FB1489">
      <w:pPr>
        <w:pStyle w:val="a3"/>
        <w:spacing w:after="0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Практическая работа:</w:t>
      </w:r>
      <w:r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>Отработка правил перехода улицы.</w:t>
      </w:r>
    </w:p>
    <w:p w:rsidR="00AB6A7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color w:val="000000"/>
          <w:sz w:val="28"/>
          <w:szCs w:val="28"/>
        </w:rPr>
        <w:t>Общение (7 ч)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FB1489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Школьные товарищи, друзья, совместные учеба, игры, от</w:t>
      </w:r>
      <w:r w:rsidRPr="00FB1489">
        <w:rPr>
          <w:color w:val="000000"/>
          <w:sz w:val="28"/>
          <w:szCs w:val="28"/>
        </w:rPr>
        <w:softHyphen/>
        <w:t>дых. Взаимоотношения мальчиков и девочек.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B1489">
        <w:rPr>
          <w:color w:val="000000"/>
          <w:sz w:val="28"/>
          <w:szCs w:val="28"/>
        </w:rPr>
        <w:softHyphen/>
        <w:t>ных местах (кинотеатре, транспорте и т. д.).</w:t>
      </w:r>
    </w:p>
    <w:p w:rsidR="00AB6A77" w:rsidRPr="00FB1489" w:rsidRDefault="00AB6A77" w:rsidP="00FB1489">
      <w:pPr>
        <w:pStyle w:val="a3"/>
        <w:spacing w:after="0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Практическая работа:</w:t>
      </w:r>
      <w:r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>Отработка основных правил этикета.</w:t>
      </w:r>
    </w:p>
    <w:p w:rsidR="00AB6A7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color w:val="000000"/>
          <w:sz w:val="28"/>
          <w:szCs w:val="28"/>
        </w:rPr>
        <w:t>Путешествия (18 ч)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Горизонт. Линия горизонта. Основные стороны горизон</w:t>
      </w:r>
      <w:r w:rsidRPr="00FB1489">
        <w:rPr>
          <w:color w:val="000000"/>
          <w:sz w:val="28"/>
          <w:szCs w:val="28"/>
        </w:rPr>
        <w:softHyphen/>
        <w:t>та, их определение по компасу.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Формы земной поверхности: равнины и горы, холмы, ов</w:t>
      </w:r>
      <w:r w:rsidRPr="00FB1489">
        <w:rPr>
          <w:color w:val="000000"/>
          <w:sz w:val="28"/>
          <w:szCs w:val="28"/>
        </w:rPr>
        <w:softHyphen/>
        <w:t xml:space="preserve">раги. </w:t>
      </w:r>
      <w:proofErr w:type="gramStart"/>
      <w:r w:rsidRPr="00FB1489">
        <w:rPr>
          <w:color w:val="000000"/>
          <w:sz w:val="28"/>
          <w:szCs w:val="28"/>
        </w:rPr>
        <w:t>Разнообразие водоемов: река, озеро, море и др. Части реки (исток, устье, русло; притоки</w:t>
      </w:r>
      <w:r w:rsidR="00117C5D">
        <w:rPr>
          <w:color w:val="000000"/>
          <w:sz w:val="28"/>
          <w:szCs w:val="28"/>
        </w:rPr>
        <w:t>)</w:t>
      </w:r>
      <w:r w:rsidRPr="00FB1489">
        <w:rPr>
          <w:color w:val="000000"/>
          <w:sz w:val="28"/>
          <w:szCs w:val="28"/>
        </w:rPr>
        <w:t>.</w:t>
      </w:r>
      <w:proofErr w:type="gramEnd"/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Сезонные изменения в природе: весенние и летние явле</w:t>
      </w:r>
      <w:r w:rsidRPr="00FB1489">
        <w:rPr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AB6A77" w:rsidRPr="00FB1489" w:rsidRDefault="00AB6A77" w:rsidP="00FB1489">
      <w:pPr>
        <w:shd w:val="clear" w:color="auto" w:fill="FFFFFF"/>
        <w:ind w:firstLine="652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FB1489">
        <w:rPr>
          <w:color w:val="000000"/>
          <w:sz w:val="28"/>
          <w:szCs w:val="28"/>
        </w:rPr>
        <w:softHyphen/>
        <w:t>топримечательности столицы.  Знакомство с другими городами нашей страны (изучает</w:t>
      </w:r>
      <w:r w:rsidRPr="00FB1489">
        <w:rPr>
          <w:color w:val="000000"/>
          <w:sz w:val="28"/>
          <w:szCs w:val="28"/>
        </w:rPr>
        <w:softHyphen/>
        <w:t>ся по усмотрению учителя).</w:t>
      </w:r>
    </w:p>
    <w:p w:rsidR="002E1297" w:rsidRPr="00FB1489" w:rsidRDefault="00AB6A77" w:rsidP="00FB1489">
      <w:pPr>
        <w:shd w:val="clear" w:color="auto" w:fill="FFFFFF"/>
        <w:ind w:firstLine="652"/>
        <w:jc w:val="both"/>
        <w:rPr>
          <w:color w:val="000000"/>
          <w:sz w:val="28"/>
          <w:szCs w:val="28"/>
        </w:rPr>
      </w:pPr>
      <w:r w:rsidRPr="00FB1489">
        <w:rPr>
          <w:color w:val="000000"/>
          <w:sz w:val="28"/>
          <w:szCs w:val="28"/>
        </w:rPr>
        <w:t xml:space="preserve">Карта мира. Материки и океаны. Страны мира.     </w:t>
      </w:r>
    </w:p>
    <w:p w:rsidR="002E129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Экскурсии:</w:t>
      </w:r>
      <w:r w:rsidR="002E1297"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 xml:space="preserve">Весенние изменения в природе. Формы земной поверхности родного края. Водоемы родного края.  </w:t>
      </w:r>
    </w:p>
    <w:p w:rsidR="00AB6A77" w:rsidRPr="00FB1489" w:rsidRDefault="00AB6A77" w:rsidP="00FB1489">
      <w:pPr>
        <w:shd w:val="clear" w:color="auto" w:fill="FFFFFF"/>
        <w:jc w:val="both"/>
        <w:rPr>
          <w:sz w:val="28"/>
          <w:szCs w:val="28"/>
        </w:rPr>
      </w:pPr>
      <w:r w:rsidRPr="00FB1489">
        <w:rPr>
          <w:b/>
          <w:bCs/>
          <w:i/>
          <w:iCs/>
          <w:color w:val="000000"/>
          <w:sz w:val="28"/>
          <w:szCs w:val="28"/>
          <w:u w:val="single"/>
        </w:rPr>
        <w:t>Практические работы:</w:t>
      </w:r>
      <w:r w:rsidRPr="00FB1489">
        <w:rPr>
          <w:b/>
          <w:bCs/>
          <w:color w:val="000000"/>
          <w:sz w:val="28"/>
          <w:szCs w:val="28"/>
        </w:rPr>
        <w:t xml:space="preserve"> </w:t>
      </w:r>
      <w:r w:rsidRPr="00FB1489">
        <w:rPr>
          <w:sz w:val="28"/>
          <w:szCs w:val="28"/>
        </w:rPr>
        <w:t>Определение сторон горизонта по компасу. Основные приемы чтения карты.</w:t>
      </w:r>
    </w:p>
    <w:p w:rsidR="002E1297" w:rsidRPr="00FB1489" w:rsidRDefault="00AB6A77" w:rsidP="00117C5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FB1489">
        <w:rPr>
          <w:rFonts w:ascii="Times New Roman" w:hAnsi="Times New Roman"/>
          <w:i w:val="0"/>
          <w:sz w:val="28"/>
          <w:szCs w:val="28"/>
        </w:rPr>
        <w:t xml:space="preserve">Перечень </w:t>
      </w:r>
      <w:proofErr w:type="gramStart"/>
      <w:r w:rsidRPr="00FB1489">
        <w:rPr>
          <w:rFonts w:ascii="Times New Roman" w:hAnsi="Times New Roman"/>
          <w:i w:val="0"/>
          <w:sz w:val="28"/>
          <w:szCs w:val="28"/>
        </w:rPr>
        <w:t>обязательных</w:t>
      </w:r>
      <w:proofErr w:type="gramEnd"/>
    </w:p>
    <w:p w:rsidR="002E1297" w:rsidRPr="00FB1489" w:rsidRDefault="00AB6A77" w:rsidP="00117C5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FB1489">
        <w:rPr>
          <w:rFonts w:ascii="Times New Roman" w:hAnsi="Times New Roman"/>
          <w:i w:val="0"/>
          <w:sz w:val="28"/>
          <w:szCs w:val="28"/>
        </w:rPr>
        <w:t>лабораторных, практических, контрольных</w:t>
      </w:r>
    </w:p>
    <w:p w:rsidR="00AB6A77" w:rsidRPr="00FB1489" w:rsidRDefault="00AB6A77" w:rsidP="00117C5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FB1489">
        <w:rPr>
          <w:rFonts w:ascii="Times New Roman" w:hAnsi="Times New Roman"/>
          <w:i w:val="0"/>
          <w:sz w:val="28"/>
          <w:szCs w:val="28"/>
        </w:rPr>
        <w:t>и других видов работ</w:t>
      </w:r>
      <w:r w:rsidR="002E1297" w:rsidRPr="00FB1489">
        <w:rPr>
          <w:rFonts w:ascii="Times New Roman" w:hAnsi="Times New Roman"/>
          <w:i w:val="0"/>
          <w:sz w:val="28"/>
          <w:szCs w:val="28"/>
        </w:rPr>
        <w:t xml:space="preserve"> во 2 классе</w:t>
      </w:r>
    </w:p>
    <w:p w:rsidR="00AB6A77" w:rsidRPr="00FB1489" w:rsidRDefault="00AB6A77" w:rsidP="00FB1489">
      <w:pPr>
        <w:pStyle w:val="a3"/>
        <w:spacing w:after="0"/>
        <w:jc w:val="both"/>
        <w:rPr>
          <w:b/>
          <w:bCs/>
          <w:i/>
          <w:iCs/>
          <w:sz w:val="28"/>
          <w:szCs w:val="28"/>
        </w:rPr>
      </w:pPr>
      <w:r w:rsidRPr="00FB1489">
        <w:rPr>
          <w:b/>
          <w:bCs/>
          <w:i/>
          <w:iCs/>
          <w:sz w:val="28"/>
          <w:szCs w:val="28"/>
        </w:rPr>
        <w:t>Экскурсии: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Что нас окружает?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Живая и неживая природа.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Осенние изменения в природе.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Зимние изменения в природе.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Знакомство с достопримечательностями родного города.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Весенние изменения в природе.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lastRenderedPageBreak/>
        <w:t>Формы земной поверхности родного края.</w:t>
      </w:r>
    </w:p>
    <w:p w:rsidR="00AB6A77" w:rsidRPr="00FB1489" w:rsidRDefault="00AB6A77" w:rsidP="00FB1489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Водоемы родного края.</w:t>
      </w:r>
    </w:p>
    <w:p w:rsidR="00AB6A77" w:rsidRPr="00FB1489" w:rsidRDefault="00AB6A77" w:rsidP="00FB1489">
      <w:pPr>
        <w:pStyle w:val="a3"/>
        <w:spacing w:after="0"/>
        <w:jc w:val="both"/>
        <w:rPr>
          <w:b/>
          <w:bCs/>
          <w:i/>
          <w:iCs/>
          <w:sz w:val="28"/>
          <w:szCs w:val="28"/>
        </w:rPr>
      </w:pPr>
      <w:r w:rsidRPr="00FB1489">
        <w:rPr>
          <w:b/>
          <w:bCs/>
          <w:i/>
          <w:iCs/>
          <w:sz w:val="28"/>
          <w:szCs w:val="28"/>
        </w:rPr>
        <w:t>Практические работы:</w:t>
      </w:r>
    </w:p>
    <w:p w:rsidR="00AB6A77" w:rsidRPr="00FB1489" w:rsidRDefault="00AB6A77" w:rsidP="00FB1489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AB6A77" w:rsidRPr="00FB1489" w:rsidRDefault="00AB6A77" w:rsidP="00FB1489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Знакомство с горными породами и минералами.</w:t>
      </w:r>
    </w:p>
    <w:p w:rsidR="00AB6A77" w:rsidRPr="00FB1489" w:rsidRDefault="00AB6A77" w:rsidP="00FB1489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Свойства воды.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Распознавание деревьев, кустарников и трав.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Знакомство с представителями дикорастущих и культурных растений.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Приемы ухода за комнатными растениями.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Отработка правил перехода улицы.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Отработка основных правил этикета.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Определение сторон горизонта по компасу.</w:t>
      </w:r>
    </w:p>
    <w:p w:rsidR="00AB6A77" w:rsidRPr="00FB1489" w:rsidRDefault="00AB6A77" w:rsidP="00FB1489">
      <w:pPr>
        <w:pStyle w:val="a3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FB1489">
        <w:rPr>
          <w:sz w:val="28"/>
          <w:szCs w:val="28"/>
        </w:rPr>
        <w:t>Основные приемы чтения карты.</w:t>
      </w:r>
    </w:p>
    <w:p w:rsidR="00AB6A77" w:rsidRPr="00FB1489" w:rsidRDefault="00AB6A77" w:rsidP="00FB1489">
      <w:pPr>
        <w:jc w:val="both"/>
        <w:rPr>
          <w:color w:val="FF0000"/>
          <w:sz w:val="28"/>
          <w:szCs w:val="28"/>
        </w:rPr>
      </w:pPr>
    </w:p>
    <w:p w:rsidR="00B0216F" w:rsidRPr="00FB1489" w:rsidRDefault="002E1297" w:rsidP="00117C5D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ПЛАНИРУЕМЫЕ  РЕЗУЛЬТАТЫ ОСВОЕНИЯ ПРОГРАММЫ</w:t>
      </w:r>
    </w:p>
    <w:p w:rsidR="002E1297" w:rsidRPr="00FB1489" w:rsidRDefault="002E1297" w:rsidP="00FB148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B0216F" w:rsidRPr="00FB1489" w:rsidRDefault="00B0216F" w:rsidP="00FB1489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FB1489">
        <w:rPr>
          <w:b/>
          <w:i/>
          <w:color w:val="000000"/>
          <w:sz w:val="28"/>
          <w:szCs w:val="28"/>
        </w:rPr>
        <w:t>К концу</w:t>
      </w:r>
      <w:r w:rsidR="002E1297" w:rsidRPr="00FB1489">
        <w:rPr>
          <w:b/>
          <w:i/>
          <w:color w:val="000000"/>
          <w:sz w:val="28"/>
          <w:szCs w:val="28"/>
        </w:rPr>
        <w:t xml:space="preserve"> обучения во 2 классе </w:t>
      </w:r>
      <w:r w:rsidRPr="00FB1489">
        <w:rPr>
          <w:b/>
          <w:i/>
          <w:color w:val="000000"/>
          <w:sz w:val="28"/>
          <w:szCs w:val="28"/>
        </w:rPr>
        <w:t xml:space="preserve"> учащиеся</w:t>
      </w:r>
      <w:r w:rsidRPr="00FB1489">
        <w:rPr>
          <w:b/>
          <w:bCs/>
          <w:i/>
          <w:iCs/>
          <w:color w:val="000000"/>
          <w:sz w:val="28"/>
          <w:szCs w:val="28"/>
        </w:rPr>
        <w:t xml:space="preserve"> должны знать:</w:t>
      </w:r>
    </w:p>
    <w:p w:rsidR="00B0216F" w:rsidRPr="00FB1489" w:rsidRDefault="002E1297" w:rsidP="00FB1489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FB1489">
        <w:rPr>
          <w:color w:val="000000"/>
          <w:sz w:val="28"/>
          <w:szCs w:val="28"/>
        </w:rPr>
        <w:t>объекты неживой</w:t>
      </w:r>
      <w:r w:rsidR="00B0216F" w:rsidRPr="00FB1489">
        <w:rPr>
          <w:color w:val="000000"/>
          <w:sz w:val="28"/>
          <w:szCs w:val="28"/>
        </w:rPr>
        <w:t xml:space="preserve"> и жив</w:t>
      </w:r>
      <w:r w:rsidRPr="00FB1489">
        <w:rPr>
          <w:color w:val="000000"/>
          <w:sz w:val="28"/>
          <w:szCs w:val="28"/>
        </w:rPr>
        <w:t>ой природы</w:t>
      </w:r>
      <w:r w:rsidR="00B0216F" w:rsidRPr="00FB1489">
        <w:rPr>
          <w:color w:val="000000"/>
          <w:sz w:val="28"/>
          <w:szCs w:val="28"/>
        </w:rPr>
        <w:t>; растения дикорастущие и культурные; дере</w:t>
      </w:r>
      <w:r w:rsidR="00345DAA" w:rsidRPr="00FB1489">
        <w:rPr>
          <w:color w:val="000000"/>
          <w:sz w:val="28"/>
          <w:szCs w:val="28"/>
        </w:rPr>
        <w:t>вья, кустарники, травы; животных диких и домашних; насекомых, рыб, птиц, зверей</w:t>
      </w:r>
      <w:r w:rsidR="00B0216F" w:rsidRPr="00FB1489">
        <w:rPr>
          <w:color w:val="000000"/>
          <w:sz w:val="28"/>
          <w:szCs w:val="28"/>
        </w:rPr>
        <w:t>; основные приз</w:t>
      </w:r>
      <w:r w:rsidR="00B0216F" w:rsidRPr="00FB1489">
        <w:rPr>
          <w:color w:val="000000"/>
          <w:sz w:val="28"/>
          <w:szCs w:val="28"/>
        </w:rPr>
        <w:softHyphen/>
        <w:t>наки времен года; некоторые охраняемые растения и живот</w:t>
      </w:r>
      <w:r w:rsidR="00B0216F" w:rsidRPr="00FB1489">
        <w:rPr>
          <w:color w:val="000000"/>
          <w:sz w:val="28"/>
          <w:szCs w:val="28"/>
        </w:rPr>
        <w:softHyphen/>
        <w:t>ные своей местности; правила поведения в природе; основ</w:t>
      </w:r>
      <w:r w:rsidR="00B0216F" w:rsidRPr="00FB1489">
        <w:rPr>
          <w:color w:val="000000"/>
          <w:sz w:val="28"/>
          <w:szCs w:val="28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B0216F" w:rsidRPr="00FB1489" w:rsidRDefault="00B0216F" w:rsidP="00FB1489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строение тела человека; правила личной гигиены; прави</w:t>
      </w:r>
      <w:r w:rsidRPr="00FB1489">
        <w:rPr>
          <w:color w:val="000000"/>
          <w:sz w:val="28"/>
          <w:szCs w:val="28"/>
        </w:rPr>
        <w:softHyphen/>
        <w:t>ла безопасного поведения на улице, в быту, на воде, при контактах с людьми;</w:t>
      </w:r>
    </w:p>
    <w:p w:rsidR="00B0216F" w:rsidRPr="00FB1489" w:rsidRDefault="00B0216F" w:rsidP="00FB1489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имена и отчества родителей; основные формы привет</w:t>
      </w:r>
      <w:r w:rsidRPr="00FB1489">
        <w:rPr>
          <w:color w:val="000000"/>
          <w:sz w:val="28"/>
          <w:szCs w:val="28"/>
        </w:rPr>
        <w:softHyphen/>
        <w:t>ствия, просьбы, благодарности, извинения, прощания; куль</w:t>
      </w:r>
      <w:r w:rsidRPr="00FB1489">
        <w:rPr>
          <w:color w:val="000000"/>
          <w:sz w:val="28"/>
          <w:szCs w:val="28"/>
        </w:rPr>
        <w:softHyphen/>
        <w:t>тура поведения в общественных местах;</w:t>
      </w:r>
    </w:p>
    <w:p w:rsidR="00B0216F" w:rsidRPr="00FB1489" w:rsidRDefault="00B0216F" w:rsidP="00FB1489">
      <w:pPr>
        <w:pStyle w:val="a5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B1489">
        <w:rPr>
          <w:color w:val="000000"/>
          <w:sz w:val="28"/>
          <w:szCs w:val="28"/>
        </w:rPr>
        <w:t>правила безопасности движения (в частности, касающейся пешеходов и пассажиров транспортных средств);</w:t>
      </w:r>
    </w:p>
    <w:p w:rsidR="00B0216F" w:rsidRPr="00FB1489" w:rsidRDefault="00B0216F" w:rsidP="00FB1489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B0216F" w:rsidRPr="00FB1489" w:rsidRDefault="00B0216F" w:rsidP="00FB1489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названия нашей страны и ее столицы, некоторых других городов России; названия нескольких стран мира; государ</w:t>
      </w:r>
      <w:r w:rsidRPr="00FB1489">
        <w:rPr>
          <w:color w:val="000000"/>
          <w:sz w:val="28"/>
          <w:szCs w:val="28"/>
        </w:rPr>
        <w:softHyphen/>
        <w:t>ственные символы России.</w:t>
      </w:r>
    </w:p>
    <w:p w:rsidR="00B0216F" w:rsidRPr="00FB1489" w:rsidRDefault="00B0216F" w:rsidP="00FB1489">
      <w:pPr>
        <w:shd w:val="clear" w:color="auto" w:fill="FFFFFF"/>
        <w:ind w:firstLine="720"/>
        <w:jc w:val="both"/>
        <w:rPr>
          <w:sz w:val="28"/>
          <w:szCs w:val="28"/>
        </w:rPr>
      </w:pPr>
      <w:r w:rsidRPr="00FB1489">
        <w:rPr>
          <w:b/>
          <w:i/>
          <w:color w:val="000000"/>
          <w:sz w:val="28"/>
          <w:szCs w:val="28"/>
        </w:rPr>
        <w:t>Учащиеся</w:t>
      </w:r>
      <w:r w:rsidRPr="00FB1489">
        <w:rPr>
          <w:b/>
          <w:bCs/>
          <w:i/>
          <w:iCs/>
          <w:color w:val="000000"/>
          <w:sz w:val="28"/>
          <w:szCs w:val="28"/>
        </w:rPr>
        <w:t xml:space="preserve"> должны уметь: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различать объекты природы и предметы, созданные чело</w:t>
      </w:r>
      <w:r w:rsidRPr="00FB1489">
        <w:rPr>
          <w:color w:val="000000"/>
          <w:sz w:val="28"/>
          <w:szCs w:val="28"/>
        </w:rPr>
        <w:softHyphen/>
        <w:t>веком, объекты неживой и живой природы; различать изу</w:t>
      </w:r>
      <w:r w:rsidRPr="00FB1489">
        <w:rPr>
          <w:color w:val="000000"/>
          <w:sz w:val="28"/>
          <w:szCs w:val="28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FB1489">
        <w:rPr>
          <w:color w:val="000000"/>
          <w:sz w:val="28"/>
          <w:szCs w:val="28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lastRenderedPageBreak/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sz w:val="28"/>
          <w:szCs w:val="28"/>
        </w:rPr>
        <w:t xml:space="preserve">соблюдать правила </w:t>
      </w:r>
      <w:r w:rsidRPr="00FB1489">
        <w:rPr>
          <w:color w:val="000000"/>
          <w:sz w:val="28"/>
          <w:szCs w:val="28"/>
        </w:rPr>
        <w:t>безопасности движения (в частности, касающейся пешеходов и пассажиров транспортных средств);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выполнять правила личной гигиены и безопасного пове</w:t>
      </w:r>
      <w:r w:rsidRPr="00FB1489">
        <w:rPr>
          <w:color w:val="000000"/>
          <w:sz w:val="28"/>
          <w:szCs w:val="28"/>
        </w:rPr>
        <w:softHyphen/>
        <w:t>дения на улице и в быту;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</w:t>
      </w:r>
      <w:r w:rsidRPr="00FB1489">
        <w:rPr>
          <w:color w:val="000000"/>
          <w:sz w:val="28"/>
          <w:szCs w:val="28"/>
        </w:rPr>
        <w:softHyphen/>
        <w:t>дения в общественных местах;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определять основные стороны горизонта с помощью компаса;</w:t>
      </w:r>
    </w:p>
    <w:p w:rsidR="00B0216F" w:rsidRPr="00FB1489" w:rsidRDefault="00B0216F" w:rsidP="00FB1489">
      <w:pPr>
        <w:pStyle w:val="a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FB1489">
        <w:rPr>
          <w:color w:val="000000"/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p w:rsidR="00B0216F" w:rsidRPr="00FB1489" w:rsidRDefault="00B0216F" w:rsidP="00FB1489">
      <w:pPr>
        <w:shd w:val="clear" w:color="auto" w:fill="FFFFFF"/>
        <w:ind w:left="360"/>
        <w:jc w:val="both"/>
        <w:rPr>
          <w:sz w:val="28"/>
          <w:szCs w:val="28"/>
        </w:rPr>
      </w:pPr>
    </w:p>
    <w:p w:rsidR="00B0216F" w:rsidRPr="00FB1489" w:rsidRDefault="00B0216F" w:rsidP="00FB1489">
      <w:pPr>
        <w:jc w:val="both"/>
        <w:rPr>
          <w:b/>
          <w:sz w:val="28"/>
          <w:szCs w:val="28"/>
        </w:rPr>
      </w:pPr>
    </w:p>
    <w:p w:rsidR="00B0216F" w:rsidRPr="00FB1489" w:rsidRDefault="00B0216F" w:rsidP="00117C5D">
      <w:pPr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УЧЕБНО</w:t>
      </w:r>
      <w:r w:rsidRPr="00FB1489">
        <w:rPr>
          <w:sz w:val="28"/>
          <w:szCs w:val="28"/>
        </w:rPr>
        <w:t>-</w:t>
      </w:r>
      <w:r w:rsidRPr="00FB1489">
        <w:rPr>
          <w:b/>
          <w:sz w:val="28"/>
          <w:szCs w:val="28"/>
        </w:rPr>
        <w:t xml:space="preserve">ТЕМАТИЧЕСКИЙ ПЛАН  </w:t>
      </w:r>
    </w:p>
    <w:p w:rsidR="00B0216F" w:rsidRPr="00FB1489" w:rsidRDefault="00B0216F" w:rsidP="00FB1489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82"/>
        <w:gridCol w:w="930"/>
      </w:tblGrid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№</w:t>
            </w:r>
          </w:p>
          <w:p w:rsidR="00345DAA" w:rsidRPr="00FB1489" w:rsidRDefault="00345DAA" w:rsidP="00117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Всего</w:t>
            </w:r>
          </w:p>
          <w:p w:rsidR="00B0216F" w:rsidRPr="00FB1489" w:rsidRDefault="00B0216F" w:rsidP="00117C5D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часов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FB1489">
            <w:pPr>
              <w:jc w:val="both"/>
              <w:rPr>
                <w:sz w:val="28"/>
                <w:szCs w:val="28"/>
              </w:rPr>
            </w:pPr>
            <w:r w:rsidRPr="00FB1489">
              <w:rPr>
                <w:color w:val="000000"/>
                <w:sz w:val="28"/>
                <w:szCs w:val="28"/>
                <w:shd w:val="clear" w:color="auto" w:fill="FFFFFF"/>
              </w:rPr>
              <w:t>Где мы живем</w:t>
            </w:r>
            <w:r w:rsidR="00117C5D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4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FB1489">
            <w:pPr>
              <w:jc w:val="both"/>
              <w:rPr>
                <w:sz w:val="28"/>
                <w:szCs w:val="28"/>
              </w:rPr>
            </w:pPr>
            <w:r w:rsidRPr="00FB1489">
              <w:rPr>
                <w:color w:val="000000"/>
                <w:sz w:val="28"/>
                <w:szCs w:val="28"/>
                <w:shd w:val="clear" w:color="auto" w:fill="FFFFFF"/>
              </w:rPr>
              <w:t>Природа</w:t>
            </w:r>
            <w:r w:rsidR="00117C5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20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FB14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olor w:val="000000"/>
                <w:sz w:val="28"/>
                <w:szCs w:val="28"/>
                <w:shd w:val="clear" w:color="auto" w:fill="FFFFFF"/>
              </w:rPr>
              <w:t>Жизнь города и села</w:t>
            </w:r>
            <w:r w:rsidR="00117C5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ap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FB14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olor w:val="000000"/>
                <w:sz w:val="28"/>
                <w:szCs w:val="28"/>
                <w:shd w:val="clear" w:color="auto" w:fill="FFFFFF"/>
              </w:rPr>
              <w:t>Здоровье и безопасность</w:t>
            </w:r>
            <w:r w:rsidR="00117C5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ap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117C5D" w:rsidP="00FB14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Общение.</w:t>
            </w:r>
            <w:r w:rsidR="00B0216F" w:rsidRPr="00FB14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ap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FB148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olor w:val="000000"/>
                <w:sz w:val="28"/>
                <w:szCs w:val="28"/>
                <w:shd w:val="clear" w:color="auto" w:fill="FFFFFF"/>
              </w:rPr>
              <w:t>Путешествия</w:t>
            </w:r>
            <w:r w:rsidR="00117C5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B148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cap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B0216F" w:rsidRPr="00FB1489" w:rsidTr="00FB148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117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FB1489" w:rsidRDefault="00B0216F" w:rsidP="00FB1489">
            <w:pPr>
              <w:jc w:val="both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F" w:rsidRPr="00117C5D" w:rsidRDefault="00B0216F" w:rsidP="00117C5D">
            <w:pPr>
              <w:jc w:val="center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117C5D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:rsidR="00B0216F" w:rsidRPr="00FB1489" w:rsidRDefault="00B0216F" w:rsidP="00FB1489">
      <w:pPr>
        <w:jc w:val="both"/>
        <w:rPr>
          <w:b/>
          <w:sz w:val="28"/>
          <w:szCs w:val="28"/>
        </w:rPr>
      </w:pPr>
    </w:p>
    <w:p w:rsidR="00B0216F" w:rsidRPr="00FB1489" w:rsidRDefault="00B0216F" w:rsidP="00FB1489">
      <w:pPr>
        <w:jc w:val="both"/>
        <w:rPr>
          <w:b/>
          <w:sz w:val="28"/>
          <w:szCs w:val="28"/>
        </w:rPr>
      </w:pPr>
    </w:p>
    <w:sectPr w:rsidR="00B0216F" w:rsidRPr="00FB1489" w:rsidSect="00B0216F">
      <w:pgSz w:w="11906" w:h="16838"/>
      <w:pgMar w:top="1134" w:right="899" w:bottom="1134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E6"/>
    <w:multiLevelType w:val="hybridMultilevel"/>
    <w:tmpl w:val="641E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C916B1"/>
    <w:multiLevelType w:val="hybridMultilevel"/>
    <w:tmpl w:val="893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49A"/>
    <w:multiLevelType w:val="hybridMultilevel"/>
    <w:tmpl w:val="B478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52D00"/>
    <w:multiLevelType w:val="hybridMultilevel"/>
    <w:tmpl w:val="0F8C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95FE1"/>
    <w:multiLevelType w:val="hybridMultilevel"/>
    <w:tmpl w:val="12EE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765B4"/>
    <w:multiLevelType w:val="hybridMultilevel"/>
    <w:tmpl w:val="0E8A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63A4"/>
    <w:multiLevelType w:val="hybridMultilevel"/>
    <w:tmpl w:val="9134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27A30"/>
    <w:multiLevelType w:val="hybridMultilevel"/>
    <w:tmpl w:val="A7D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6F"/>
    <w:rsid w:val="00117C5D"/>
    <w:rsid w:val="00241F52"/>
    <w:rsid w:val="002E1297"/>
    <w:rsid w:val="002E66CE"/>
    <w:rsid w:val="002E77E0"/>
    <w:rsid w:val="0034036F"/>
    <w:rsid w:val="00345DAA"/>
    <w:rsid w:val="003A5978"/>
    <w:rsid w:val="003F14D7"/>
    <w:rsid w:val="003F5931"/>
    <w:rsid w:val="00451331"/>
    <w:rsid w:val="00631A29"/>
    <w:rsid w:val="006F75D0"/>
    <w:rsid w:val="00812673"/>
    <w:rsid w:val="00834A2E"/>
    <w:rsid w:val="008F7FCF"/>
    <w:rsid w:val="00912930"/>
    <w:rsid w:val="0091293B"/>
    <w:rsid w:val="00AB6A77"/>
    <w:rsid w:val="00B0216F"/>
    <w:rsid w:val="00B5170D"/>
    <w:rsid w:val="00CD54DC"/>
    <w:rsid w:val="00D44AE6"/>
    <w:rsid w:val="00D81328"/>
    <w:rsid w:val="00DF0BD0"/>
    <w:rsid w:val="00EE056F"/>
    <w:rsid w:val="00F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216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216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-2-msonormal">
    <w:name w:val="u-2-msonormal"/>
    <w:basedOn w:val="a"/>
    <w:rsid w:val="00B0216F"/>
    <w:pPr>
      <w:spacing w:before="100" w:beforeAutospacing="1" w:after="100" w:afterAutospacing="1"/>
    </w:pPr>
  </w:style>
  <w:style w:type="character" w:customStyle="1" w:styleId="Zag11">
    <w:name w:val="Zag_11"/>
    <w:rsid w:val="00B0216F"/>
  </w:style>
  <w:style w:type="paragraph" w:customStyle="1" w:styleId="NormalPP">
    <w:name w:val="Normal PP"/>
    <w:basedOn w:val="a"/>
    <w:rsid w:val="00B021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ody Text"/>
    <w:basedOn w:val="a"/>
    <w:link w:val="a4"/>
    <w:rsid w:val="00B0216F"/>
    <w:pPr>
      <w:spacing w:after="120"/>
    </w:pPr>
  </w:style>
  <w:style w:type="character" w:customStyle="1" w:styleId="a4">
    <w:name w:val="Основной текст Знак"/>
    <w:basedOn w:val="a0"/>
    <w:link w:val="a3"/>
    <w:rsid w:val="00B0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0216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link w:val="20"/>
    <w:rsid w:val="00B0216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021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129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6F75D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F75D0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F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4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A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912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0216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216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-2-msonormal">
    <w:name w:val="u-2-msonormal"/>
    <w:basedOn w:val="a"/>
    <w:rsid w:val="00B0216F"/>
    <w:pPr>
      <w:spacing w:before="100" w:beforeAutospacing="1" w:after="100" w:afterAutospacing="1"/>
    </w:pPr>
  </w:style>
  <w:style w:type="character" w:customStyle="1" w:styleId="Zag11">
    <w:name w:val="Zag_11"/>
    <w:rsid w:val="00B0216F"/>
  </w:style>
  <w:style w:type="paragraph" w:customStyle="1" w:styleId="NormalPP">
    <w:name w:val="Normal PP"/>
    <w:basedOn w:val="a"/>
    <w:rsid w:val="00B021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Body Text"/>
    <w:basedOn w:val="a"/>
    <w:link w:val="a4"/>
    <w:rsid w:val="00B0216F"/>
    <w:pPr>
      <w:spacing w:after="120"/>
    </w:pPr>
  </w:style>
  <w:style w:type="character" w:customStyle="1" w:styleId="a4">
    <w:name w:val="Основной текст Знак"/>
    <w:basedOn w:val="a0"/>
    <w:link w:val="a3"/>
    <w:rsid w:val="00B0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0216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link w:val="20"/>
    <w:rsid w:val="00B0216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021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A7CA3-4F4A-4A74-9DA8-D5E43E4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108-Kab</dc:creator>
  <cp:lastModifiedBy>тима</cp:lastModifiedBy>
  <cp:revision>12</cp:revision>
  <cp:lastPrinted>2014-10-13T07:15:00Z</cp:lastPrinted>
  <dcterms:created xsi:type="dcterms:W3CDTF">2014-10-09T14:22:00Z</dcterms:created>
  <dcterms:modified xsi:type="dcterms:W3CDTF">2016-02-26T17:56:00Z</dcterms:modified>
</cp:coreProperties>
</file>