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B2" w:rsidRDefault="00786CB2" w:rsidP="00786CB2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DA5A20" w:rsidRDefault="00DA5A20" w:rsidP="00DA5A20">
      <w:pPr>
        <w:pStyle w:val="a4"/>
        <w:adjustRightInd w:val="0"/>
        <w:spacing w:before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 w:rsidRPr="005D580D">
        <w:rPr>
          <w:rFonts w:cs="Times New Roman,Bold"/>
          <w:b/>
          <w:bCs/>
          <w:sz w:val="36"/>
          <w:szCs w:val="36"/>
        </w:rPr>
        <w:t xml:space="preserve">ПО </w:t>
      </w:r>
      <w:r>
        <w:rPr>
          <w:rFonts w:cs="Times New Roman,Bold"/>
          <w:b/>
          <w:bCs/>
          <w:sz w:val="36"/>
          <w:szCs w:val="36"/>
        </w:rPr>
        <w:t>ФИЗИЧЕСКОЙ КУЛЬТУРЕ</w:t>
      </w:r>
    </w:p>
    <w:p w:rsidR="00DA5A20" w:rsidRDefault="00DA5A20" w:rsidP="00DA5A20">
      <w:pPr>
        <w:pStyle w:val="a4"/>
        <w:adjustRightInd w:val="0"/>
        <w:spacing w:before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УМК «НАЧАЛЬНАЯ ШКОЛА </w:t>
      </w:r>
      <w:r>
        <w:rPr>
          <w:rFonts w:cs="Times New Roman,Bold"/>
          <w:b/>
          <w:bCs/>
          <w:sz w:val="36"/>
          <w:szCs w:val="36"/>
          <w:lang w:val="en-US"/>
        </w:rPr>
        <w:t>XXI</w:t>
      </w:r>
      <w:r w:rsidRPr="00EA49F4">
        <w:rPr>
          <w:rFonts w:cs="Times New Roman,Bold"/>
          <w:b/>
          <w:bCs/>
          <w:sz w:val="36"/>
          <w:szCs w:val="36"/>
        </w:rPr>
        <w:t xml:space="preserve"> </w:t>
      </w:r>
      <w:r>
        <w:rPr>
          <w:rFonts w:cs="Times New Roman,Bold"/>
          <w:b/>
          <w:bCs/>
          <w:sz w:val="36"/>
          <w:szCs w:val="36"/>
        </w:rPr>
        <w:t>ВЕКА»</w:t>
      </w:r>
    </w:p>
    <w:p w:rsidR="00DA5A20" w:rsidRPr="00402DD6" w:rsidRDefault="00DA5A20" w:rsidP="00DA5A20">
      <w:pPr>
        <w:pStyle w:val="a4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 xml:space="preserve">ДЛЯ 2 </w:t>
      </w:r>
      <w:r w:rsidRPr="000D25E9">
        <w:rPr>
          <w:rFonts w:cs="Times New Roman,Bold"/>
          <w:b/>
          <w:bCs/>
          <w:sz w:val="32"/>
          <w:szCs w:val="32"/>
        </w:rPr>
        <w:t xml:space="preserve"> КЛАССА</w:t>
      </w:r>
    </w:p>
    <w:p w:rsidR="00DA5A20" w:rsidRPr="008F78F5" w:rsidRDefault="00DA5A20" w:rsidP="00DA5A20">
      <w:pPr>
        <w:pStyle w:val="a4"/>
        <w:adjustRightInd w:val="0"/>
        <w:ind w:left="-180" w:right="-1"/>
        <w:jc w:val="center"/>
        <w:rPr>
          <w:sz w:val="28"/>
          <w:szCs w:val="28"/>
        </w:rPr>
      </w:pPr>
      <w:r w:rsidRPr="008F78F5">
        <w:rPr>
          <w:rFonts w:cs="Times New Roman,Bold"/>
          <w:b/>
          <w:bCs/>
          <w:sz w:val="28"/>
          <w:szCs w:val="28"/>
        </w:rPr>
        <w:t>НА 20</w:t>
      </w:r>
      <w:r>
        <w:rPr>
          <w:rFonts w:cs="Times New Roman,Bold"/>
          <w:b/>
          <w:bCs/>
          <w:sz w:val="28"/>
          <w:szCs w:val="28"/>
        </w:rPr>
        <w:t>15</w:t>
      </w:r>
      <w:r w:rsidRPr="008F78F5">
        <w:rPr>
          <w:rFonts w:cs="Times New Roman,Bold"/>
          <w:b/>
          <w:bCs/>
          <w:sz w:val="28"/>
          <w:szCs w:val="28"/>
        </w:rPr>
        <w:t>/20</w:t>
      </w:r>
      <w:r>
        <w:rPr>
          <w:rFonts w:cs="Times New Roman,Bold"/>
          <w:b/>
          <w:bCs/>
          <w:sz w:val="28"/>
          <w:szCs w:val="28"/>
        </w:rPr>
        <w:t>16</w:t>
      </w:r>
      <w:r w:rsidRPr="008F78F5">
        <w:rPr>
          <w:rFonts w:cs="Times New Roman,Bold"/>
          <w:b/>
          <w:bCs/>
          <w:sz w:val="28"/>
          <w:szCs w:val="28"/>
        </w:rPr>
        <w:t xml:space="preserve"> УЧЕБНЫЙ ГОД</w:t>
      </w:r>
    </w:p>
    <w:p w:rsidR="00DA5A20" w:rsidRPr="00C53C7B" w:rsidRDefault="00DA5A20" w:rsidP="00DA5A20">
      <w:pPr>
        <w:ind w:firstLine="437"/>
        <w:jc w:val="both"/>
        <w:rPr>
          <w:szCs w:val="28"/>
        </w:rPr>
      </w:pPr>
      <w:r w:rsidRPr="00C53C7B">
        <w:rPr>
          <w:szCs w:val="28"/>
        </w:rPr>
        <w:t xml:space="preserve">Рабочая программа курса «Физическая культура» составлена на основе авторской программы Т.В.Петровой и в соответствии с ФГОС НОО. Данная авторская программа основывается на концепции образовательной области «Физическая культура», соответствует Базисному учебному плану общеобразовательных учреждений России и допущена Министерством образования РФ. </w:t>
      </w:r>
    </w:p>
    <w:p w:rsidR="00DA5A20" w:rsidRPr="00C53C7B" w:rsidRDefault="00DA5A20" w:rsidP="00DA5A20">
      <w:pPr>
        <w:jc w:val="both"/>
        <w:rPr>
          <w:szCs w:val="28"/>
        </w:rPr>
      </w:pPr>
      <w:r w:rsidRPr="00C53C7B">
        <w:rPr>
          <w:szCs w:val="28"/>
        </w:rPr>
        <w:tab/>
        <w:t xml:space="preserve">На  изучение  физической культуры  </w:t>
      </w:r>
      <w:r>
        <w:rPr>
          <w:szCs w:val="28"/>
        </w:rPr>
        <w:t>во 2</w:t>
      </w:r>
      <w:r w:rsidRPr="00C53C7B">
        <w:rPr>
          <w:szCs w:val="28"/>
        </w:rPr>
        <w:t xml:space="preserve">  классе  отводится  </w:t>
      </w:r>
      <w:r>
        <w:rPr>
          <w:szCs w:val="28"/>
        </w:rPr>
        <w:t>102  часов  в  год  (</w:t>
      </w:r>
      <w:r w:rsidRPr="00C53C7B">
        <w:rPr>
          <w:szCs w:val="28"/>
        </w:rPr>
        <w:t>3</w:t>
      </w:r>
      <w:r>
        <w:rPr>
          <w:szCs w:val="28"/>
        </w:rPr>
        <w:t>4</w:t>
      </w:r>
      <w:r w:rsidRPr="00C53C7B">
        <w:rPr>
          <w:szCs w:val="28"/>
        </w:rPr>
        <w:t xml:space="preserve">  учебные недели  по  3  часа  в  неделю). </w:t>
      </w:r>
    </w:p>
    <w:p w:rsidR="00DA5A20" w:rsidRPr="00C53C7B" w:rsidRDefault="00DA5A20" w:rsidP="00DA5A20">
      <w:pPr>
        <w:ind w:firstLine="708"/>
        <w:jc w:val="both"/>
        <w:rPr>
          <w:szCs w:val="28"/>
        </w:rPr>
      </w:pPr>
      <w:r w:rsidRPr="00C53C7B">
        <w:rPr>
          <w:bCs/>
          <w:iCs/>
          <w:szCs w:val="28"/>
        </w:rPr>
        <w:t>Программа обеспечена учебно-методическим комплектом УМК</w:t>
      </w:r>
      <w:r w:rsidRPr="00C53C7B">
        <w:rPr>
          <w:szCs w:val="28"/>
        </w:rPr>
        <w:t xml:space="preserve"> «Начальная школа ХХ</w:t>
      </w:r>
      <w:proofErr w:type="gramStart"/>
      <w:r w:rsidRPr="00C53C7B">
        <w:rPr>
          <w:szCs w:val="28"/>
          <w:lang w:val="en-US"/>
        </w:rPr>
        <w:t>I</w:t>
      </w:r>
      <w:proofErr w:type="gramEnd"/>
      <w:r w:rsidRPr="00C53C7B">
        <w:rPr>
          <w:szCs w:val="28"/>
        </w:rPr>
        <w:t xml:space="preserve"> века»</w:t>
      </w:r>
      <w:r w:rsidRPr="00C53C7B">
        <w:rPr>
          <w:bCs/>
          <w:iCs/>
          <w:szCs w:val="28"/>
        </w:rPr>
        <w:t>:</w:t>
      </w:r>
      <w:r w:rsidRPr="00C53C7B">
        <w:rPr>
          <w:szCs w:val="28"/>
        </w:rPr>
        <w:t xml:space="preserve"> учебник Т.В.Петрова «Физическая культура: 1-2 классы».  Учебно-методический  комплект  допущен  Министерством  образования  РФ  и  соответствует  федеральному  компоненту  государственных образовательных  стандартов  начального  общего  образования. /Сборник  программ  к  комплекту  учебников  «Начальная  школа  XXI  века»</w:t>
      </w:r>
      <w:r>
        <w:rPr>
          <w:szCs w:val="28"/>
        </w:rPr>
        <w:t xml:space="preserve">  - М.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 </w:t>
      </w:r>
      <w:proofErr w:type="spellStart"/>
      <w:r>
        <w:rPr>
          <w:szCs w:val="28"/>
        </w:rPr>
        <w:t>Вентана</w:t>
      </w:r>
      <w:proofErr w:type="spellEnd"/>
      <w:r>
        <w:rPr>
          <w:szCs w:val="28"/>
        </w:rPr>
        <w:t xml:space="preserve">  - Граф,  2013</w:t>
      </w:r>
      <w:r w:rsidRPr="00C53C7B">
        <w:rPr>
          <w:szCs w:val="28"/>
        </w:rPr>
        <w:t>./</w:t>
      </w:r>
    </w:p>
    <w:p w:rsidR="00DA5A20" w:rsidRPr="00C53C7B" w:rsidRDefault="00DA5A20" w:rsidP="00DA5A20">
      <w:pPr>
        <w:ind w:firstLine="720"/>
        <w:jc w:val="both"/>
        <w:rPr>
          <w:szCs w:val="28"/>
        </w:rPr>
      </w:pPr>
      <w:r w:rsidRPr="00C53C7B">
        <w:rPr>
          <w:szCs w:val="28"/>
        </w:rPr>
        <w:t>Программа направлена на формирование физической культуры, общей культуры обучающихся, на их духовно-нравственное, социальное, личностное и интеллектуальное развитие, а также на личностное развитие и формирование учебной самостоятельности школьников (умения учиться).</w:t>
      </w:r>
    </w:p>
    <w:p w:rsidR="00DA5A20" w:rsidRPr="00C53C7B" w:rsidRDefault="00DA5A20" w:rsidP="00DA5A20">
      <w:pPr>
        <w:ind w:firstLine="720"/>
        <w:jc w:val="both"/>
        <w:rPr>
          <w:szCs w:val="28"/>
        </w:rPr>
      </w:pPr>
      <w:proofErr w:type="gramStart"/>
      <w:r w:rsidRPr="00C53C7B">
        <w:rPr>
          <w:szCs w:val="28"/>
        </w:rPr>
        <w:t>Учебный предмет «Физическая культура» призван сформировать у обучающихся устойчивые мотивы и потребности в бережном отношении к своему здоровью и физической подготовленности, в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  <w:proofErr w:type="gramEnd"/>
      <w:r w:rsidRPr="00C53C7B">
        <w:rPr>
          <w:szCs w:val="28"/>
        </w:rPr>
        <w:t xml:space="preserve"> В процессе освоения учебного материала данной области обеспечивается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психофизической природы.</w:t>
      </w:r>
    </w:p>
    <w:p w:rsidR="00DA5A20" w:rsidRPr="00C53C7B" w:rsidRDefault="00DA5A20" w:rsidP="00DA5A20">
      <w:pPr>
        <w:ind w:firstLine="720"/>
        <w:jc w:val="both"/>
        <w:rPr>
          <w:szCs w:val="28"/>
        </w:rPr>
      </w:pPr>
      <w:r w:rsidRPr="00C53C7B">
        <w:rPr>
          <w:b/>
          <w:szCs w:val="28"/>
        </w:rPr>
        <w:t>Общая цель обучения</w:t>
      </w:r>
      <w:r w:rsidRPr="00C53C7B">
        <w:rPr>
          <w:szCs w:val="28"/>
        </w:rPr>
        <w:t xml:space="preserve"> учебному предмету «Физическая культура» в начальной школе — формирование физической культуры личности школьника посредством освоения основ содержания физкультурной деятельности с </w:t>
      </w:r>
      <w:proofErr w:type="spellStart"/>
      <w:r w:rsidRPr="00C53C7B">
        <w:rPr>
          <w:szCs w:val="28"/>
        </w:rPr>
        <w:t>общеразвивающей</w:t>
      </w:r>
      <w:proofErr w:type="spellEnd"/>
      <w:r w:rsidRPr="00C53C7B">
        <w:rPr>
          <w:szCs w:val="28"/>
        </w:rPr>
        <w:t xml:space="preserve"> направленностью.</w:t>
      </w:r>
      <w:r w:rsidRPr="00C53C7B">
        <w:rPr>
          <w:szCs w:val="28"/>
        </w:rPr>
        <w:br/>
        <w:t xml:space="preserve">Курс учебного предмета «Физическая культура» в начальной школе реализует </w:t>
      </w:r>
      <w:proofErr w:type="gramStart"/>
      <w:r w:rsidRPr="00C53C7B">
        <w:rPr>
          <w:szCs w:val="28"/>
        </w:rPr>
        <w:t>познавательную</w:t>
      </w:r>
      <w:proofErr w:type="gramEnd"/>
      <w:r w:rsidRPr="00C53C7B">
        <w:rPr>
          <w:szCs w:val="28"/>
        </w:rPr>
        <w:t xml:space="preserve"> и </w:t>
      </w:r>
      <w:proofErr w:type="spellStart"/>
      <w:r w:rsidRPr="00C53C7B">
        <w:rPr>
          <w:szCs w:val="28"/>
        </w:rPr>
        <w:t>социокультурную</w:t>
      </w:r>
      <w:proofErr w:type="spellEnd"/>
      <w:r w:rsidRPr="00C53C7B">
        <w:rPr>
          <w:szCs w:val="28"/>
        </w:rPr>
        <w:t xml:space="preserve"> цели.</w:t>
      </w:r>
    </w:p>
    <w:p w:rsidR="00DA5A20" w:rsidRPr="00C53C7B" w:rsidRDefault="00DA5A20" w:rsidP="00DA5A20">
      <w:pPr>
        <w:ind w:firstLine="720"/>
        <w:jc w:val="both"/>
        <w:rPr>
          <w:szCs w:val="28"/>
        </w:rPr>
      </w:pPr>
      <w:r w:rsidRPr="00C53C7B">
        <w:rPr>
          <w:b/>
          <w:szCs w:val="28"/>
        </w:rPr>
        <w:t>1. Познавательная цель</w:t>
      </w:r>
      <w:r w:rsidRPr="00C53C7B">
        <w:rPr>
          <w:szCs w:val="28"/>
        </w:rPr>
        <w:t xml:space="preserve"> предполагает формирование у обучающихся представлений о физической культуре как составляющей целостной научной </w:t>
      </w:r>
      <w:r w:rsidRPr="00C53C7B">
        <w:rPr>
          <w:szCs w:val="28"/>
        </w:rPr>
        <w:lastRenderedPageBreak/>
        <w:t>картины мира, ознакомление учащихся с основными положениями науки о физической культуре.</w:t>
      </w:r>
    </w:p>
    <w:p w:rsidR="00DA5A20" w:rsidRPr="00C53C7B" w:rsidRDefault="00DA5A20" w:rsidP="00DA5A20">
      <w:pPr>
        <w:ind w:firstLine="720"/>
        <w:jc w:val="both"/>
        <w:rPr>
          <w:szCs w:val="28"/>
        </w:rPr>
      </w:pPr>
      <w:r w:rsidRPr="00C53C7B">
        <w:rPr>
          <w:b/>
          <w:szCs w:val="28"/>
        </w:rPr>
        <w:t xml:space="preserve">2. </w:t>
      </w:r>
      <w:proofErr w:type="spellStart"/>
      <w:r w:rsidRPr="00C53C7B">
        <w:rPr>
          <w:b/>
          <w:szCs w:val="28"/>
        </w:rPr>
        <w:t>Социокультурная</w:t>
      </w:r>
      <w:proofErr w:type="spellEnd"/>
      <w:r w:rsidRPr="00C53C7B">
        <w:rPr>
          <w:b/>
          <w:szCs w:val="28"/>
        </w:rPr>
        <w:t xml:space="preserve"> цель</w:t>
      </w:r>
      <w:r w:rsidRPr="00C53C7B">
        <w:rPr>
          <w:szCs w:val="28"/>
        </w:rPr>
        <w:t xml:space="preserve"> подразумевает формирование компетенции детей в области выполнения основных двигательных действий, как показателя физической культуры человека. </w:t>
      </w:r>
    </w:p>
    <w:p w:rsidR="00DA5A20" w:rsidRPr="00C53C7B" w:rsidRDefault="00DA5A20" w:rsidP="00DA5A20">
      <w:pPr>
        <w:ind w:firstLine="720"/>
        <w:jc w:val="both"/>
        <w:rPr>
          <w:szCs w:val="28"/>
        </w:rPr>
      </w:pPr>
      <w:r w:rsidRPr="00C53C7B">
        <w:rPr>
          <w:szCs w:val="28"/>
        </w:rPr>
        <w:t xml:space="preserve">В соответствии с целью учебного предмета «Физическая культура» формулируются </w:t>
      </w:r>
      <w:r w:rsidRPr="00C53C7B">
        <w:rPr>
          <w:b/>
          <w:szCs w:val="28"/>
        </w:rPr>
        <w:t xml:space="preserve">задачи </w:t>
      </w:r>
      <w:r w:rsidRPr="00C53C7B">
        <w:rPr>
          <w:szCs w:val="28"/>
        </w:rPr>
        <w:t xml:space="preserve">учебного предмета: </w:t>
      </w:r>
    </w:p>
    <w:p w:rsidR="00DA5A20" w:rsidRPr="00C53C7B" w:rsidRDefault="00DA5A20" w:rsidP="00DA5A20">
      <w:pPr>
        <w:numPr>
          <w:ilvl w:val="0"/>
          <w:numId w:val="40"/>
        </w:numPr>
        <w:tabs>
          <w:tab w:val="clear" w:pos="1021"/>
          <w:tab w:val="num" w:pos="900"/>
        </w:tabs>
        <w:spacing w:line="276" w:lineRule="auto"/>
        <w:ind w:left="0"/>
        <w:jc w:val="both"/>
        <w:rPr>
          <w:szCs w:val="28"/>
        </w:rPr>
      </w:pPr>
      <w:r w:rsidRPr="00C53C7B">
        <w:rPr>
          <w:szCs w:val="28"/>
        </w:rPr>
        <w:t>формирование знаний о физкультурной деятельности, отражающих ее культурно-исторические, психолого-педагогические и медико-биологические основы;</w:t>
      </w:r>
    </w:p>
    <w:p w:rsidR="00DA5A20" w:rsidRPr="00C53C7B" w:rsidRDefault="00DA5A20" w:rsidP="00DA5A20">
      <w:pPr>
        <w:numPr>
          <w:ilvl w:val="0"/>
          <w:numId w:val="40"/>
        </w:numPr>
        <w:tabs>
          <w:tab w:val="clear" w:pos="1021"/>
          <w:tab w:val="num" w:pos="900"/>
        </w:tabs>
        <w:spacing w:line="276" w:lineRule="auto"/>
        <w:ind w:left="0"/>
        <w:jc w:val="both"/>
        <w:rPr>
          <w:szCs w:val="28"/>
        </w:rPr>
      </w:pPr>
      <w:r w:rsidRPr="00C53C7B">
        <w:rPr>
          <w:szCs w:val="28"/>
        </w:rPr>
        <w:t xml:space="preserve">совершенствование навыков в базовых двигательных действиях, их вариативного использования в игровой деятельности и самостоятельных учебных занятиях; </w:t>
      </w:r>
    </w:p>
    <w:p w:rsidR="00DA5A20" w:rsidRPr="00C53C7B" w:rsidRDefault="00DA5A20" w:rsidP="00DA5A20">
      <w:pPr>
        <w:numPr>
          <w:ilvl w:val="0"/>
          <w:numId w:val="40"/>
        </w:numPr>
        <w:tabs>
          <w:tab w:val="clear" w:pos="1021"/>
          <w:tab w:val="num" w:pos="900"/>
        </w:tabs>
        <w:spacing w:line="276" w:lineRule="auto"/>
        <w:ind w:left="0"/>
        <w:jc w:val="both"/>
        <w:rPr>
          <w:szCs w:val="28"/>
        </w:rPr>
      </w:pPr>
      <w:r w:rsidRPr="00C53C7B">
        <w:rPr>
          <w:szCs w:val="28"/>
        </w:rPr>
        <w:t xml:space="preserve">расширение двигательного опыта посредством усложнения ранее освоенных движений и овладения </w:t>
      </w:r>
      <w:proofErr w:type="gramStart"/>
      <w:r w:rsidRPr="00C53C7B">
        <w:rPr>
          <w:szCs w:val="28"/>
        </w:rPr>
        <w:t>новыми</w:t>
      </w:r>
      <w:proofErr w:type="gramEnd"/>
      <w:r w:rsidRPr="00C53C7B">
        <w:rPr>
          <w:szCs w:val="28"/>
        </w:rPr>
        <w:t xml:space="preserve">, с повышенной координационной сложностью; </w:t>
      </w:r>
    </w:p>
    <w:p w:rsidR="00DA5A20" w:rsidRPr="00C53C7B" w:rsidRDefault="00DA5A20" w:rsidP="00DA5A20">
      <w:pPr>
        <w:numPr>
          <w:ilvl w:val="0"/>
          <w:numId w:val="40"/>
        </w:numPr>
        <w:tabs>
          <w:tab w:val="clear" w:pos="1021"/>
          <w:tab w:val="num" w:pos="900"/>
        </w:tabs>
        <w:spacing w:line="276" w:lineRule="auto"/>
        <w:ind w:left="0"/>
        <w:jc w:val="both"/>
        <w:rPr>
          <w:szCs w:val="28"/>
        </w:rPr>
      </w:pPr>
      <w:r w:rsidRPr="00C53C7B">
        <w:rPr>
          <w:szCs w:val="28"/>
        </w:rPr>
        <w:t xml:space="preserve">формирование навыков и умений в выполнении физических упражнений различной педагогической направленности, связанных с профилактикой здоровья, коррекцией телосложения, правильной осанкой и культурой движения; </w:t>
      </w:r>
    </w:p>
    <w:p w:rsidR="00DA5A20" w:rsidRPr="00C53C7B" w:rsidRDefault="00DA5A20" w:rsidP="00DA5A20">
      <w:pPr>
        <w:numPr>
          <w:ilvl w:val="0"/>
          <w:numId w:val="40"/>
        </w:numPr>
        <w:tabs>
          <w:tab w:val="clear" w:pos="1021"/>
          <w:tab w:val="num" w:pos="900"/>
        </w:tabs>
        <w:spacing w:line="276" w:lineRule="auto"/>
        <w:ind w:left="0"/>
        <w:jc w:val="both"/>
        <w:rPr>
          <w:szCs w:val="28"/>
        </w:rPr>
      </w:pPr>
      <w:r w:rsidRPr="00C53C7B">
        <w:rPr>
          <w:szCs w:val="28"/>
        </w:rPr>
        <w:t xml:space="preserve">расширение функциональных возможностей разных систем организма, повышение его адаптивных свойств за счет направленного развития основных физических качеств и способностей; </w:t>
      </w:r>
    </w:p>
    <w:p w:rsidR="00DA5A20" w:rsidRPr="00C53C7B" w:rsidRDefault="00DA5A20" w:rsidP="00DA5A20">
      <w:pPr>
        <w:numPr>
          <w:ilvl w:val="0"/>
          <w:numId w:val="40"/>
        </w:numPr>
        <w:tabs>
          <w:tab w:val="clear" w:pos="1021"/>
          <w:tab w:val="num" w:pos="900"/>
        </w:tabs>
        <w:spacing w:line="276" w:lineRule="auto"/>
        <w:ind w:left="0"/>
        <w:jc w:val="both"/>
        <w:rPr>
          <w:szCs w:val="28"/>
        </w:rPr>
      </w:pPr>
      <w:r w:rsidRPr="00C53C7B">
        <w:rPr>
          <w:szCs w:val="28"/>
        </w:rPr>
        <w:t xml:space="preserve">формирование практических умений, необходимых в организации самостоятельных занятий физическими упражнениями в их оздоровительных и рекреативных формах, групповому взаимодействию, посредством подвижных игр и элементов соревнования. </w:t>
      </w:r>
    </w:p>
    <w:p w:rsidR="00DA5A20" w:rsidRPr="00C53C7B" w:rsidRDefault="00DA5A20" w:rsidP="00DA5A20">
      <w:pPr>
        <w:ind w:firstLine="720"/>
        <w:jc w:val="both"/>
        <w:rPr>
          <w:szCs w:val="28"/>
        </w:rPr>
      </w:pPr>
      <w:r w:rsidRPr="00C53C7B">
        <w:rPr>
          <w:b/>
          <w:szCs w:val="28"/>
        </w:rPr>
        <w:t xml:space="preserve">Личностные, </w:t>
      </w:r>
      <w:proofErr w:type="spellStart"/>
      <w:r w:rsidRPr="00C53C7B">
        <w:rPr>
          <w:b/>
          <w:szCs w:val="28"/>
        </w:rPr>
        <w:t>метапредметные</w:t>
      </w:r>
      <w:proofErr w:type="spellEnd"/>
      <w:r w:rsidRPr="00C53C7B">
        <w:rPr>
          <w:b/>
          <w:szCs w:val="28"/>
        </w:rPr>
        <w:t xml:space="preserve"> и предметные результаты </w:t>
      </w:r>
      <w:r w:rsidRPr="00C53C7B">
        <w:rPr>
          <w:szCs w:val="28"/>
        </w:rPr>
        <w:t>освоения</w:t>
      </w:r>
      <w:r w:rsidRPr="00C53C7B">
        <w:rPr>
          <w:szCs w:val="28"/>
        </w:rPr>
        <w:br/>
        <w:t>учебного предмета «Физическая культура»</w:t>
      </w:r>
    </w:p>
    <w:p w:rsidR="00DA5A20" w:rsidRPr="00C53C7B" w:rsidRDefault="00DA5A20" w:rsidP="00DA5A20">
      <w:pPr>
        <w:ind w:firstLine="720"/>
        <w:jc w:val="both"/>
        <w:rPr>
          <w:szCs w:val="28"/>
        </w:rPr>
      </w:pPr>
      <w:r w:rsidRPr="00C53C7B">
        <w:rPr>
          <w:b/>
          <w:szCs w:val="28"/>
        </w:rPr>
        <w:t>Универсальными компетенциями учащихся</w:t>
      </w:r>
      <w:r w:rsidRPr="00C53C7B">
        <w:rPr>
          <w:szCs w:val="28"/>
        </w:rPr>
        <w:t xml:space="preserve"> на этапе начального общего образования по физической культуре являются:</w:t>
      </w:r>
    </w:p>
    <w:p w:rsidR="00DA5A20" w:rsidRPr="00C53C7B" w:rsidRDefault="00DA5A20" w:rsidP="00DA5A20">
      <w:pPr>
        <w:numPr>
          <w:ilvl w:val="0"/>
          <w:numId w:val="41"/>
        </w:numPr>
        <w:spacing w:line="276" w:lineRule="auto"/>
        <w:ind w:left="0"/>
        <w:jc w:val="both"/>
        <w:rPr>
          <w:szCs w:val="28"/>
        </w:rPr>
      </w:pPr>
      <w:r w:rsidRPr="00C53C7B">
        <w:rPr>
          <w:szCs w:val="28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DA5A20" w:rsidRPr="00C53C7B" w:rsidRDefault="00DA5A20" w:rsidP="00DA5A20">
      <w:pPr>
        <w:numPr>
          <w:ilvl w:val="0"/>
          <w:numId w:val="41"/>
        </w:numPr>
        <w:spacing w:line="276" w:lineRule="auto"/>
        <w:ind w:left="0"/>
        <w:jc w:val="both"/>
        <w:rPr>
          <w:szCs w:val="28"/>
        </w:rPr>
      </w:pPr>
      <w:r w:rsidRPr="00C53C7B">
        <w:rPr>
          <w:szCs w:val="28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DA5A20" w:rsidRPr="00C53C7B" w:rsidRDefault="00DA5A20" w:rsidP="00DA5A20">
      <w:pPr>
        <w:numPr>
          <w:ilvl w:val="0"/>
          <w:numId w:val="41"/>
        </w:numPr>
        <w:spacing w:line="276" w:lineRule="auto"/>
        <w:ind w:left="0"/>
        <w:jc w:val="both"/>
        <w:rPr>
          <w:szCs w:val="28"/>
        </w:rPr>
      </w:pPr>
      <w:r w:rsidRPr="00C53C7B">
        <w:rPr>
          <w:szCs w:val="28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DA5A20" w:rsidRPr="00C53C7B" w:rsidRDefault="00DA5A20" w:rsidP="00DA5A20">
      <w:pPr>
        <w:ind w:firstLine="720"/>
        <w:jc w:val="both"/>
        <w:rPr>
          <w:szCs w:val="28"/>
        </w:rPr>
      </w:pPr>
      <w:r w:rsidRPr="00C53C7B">
        <w:rPr>
          <w:b/>
          <w:szCs w:val="28"/>
        </w:rPr>
        <w:t>Личностными результатами освоения учащимися</w:t>
      </w:r>
      <w:r w:rsidRPr="00C53C7B">
        <w:rPr>
          <w:szCs w:val="28"/>
        </w:rPr>
        <w:t xml:space="preserve"> содержания программы по физической культуре являются следующие умения:</w:t>
      </w:r>
    </w:p>
    <w:p w:rsidR="00DA5A20" w:rsidRPr="00C53C7B" w:rsidRDefault="00DA5A20" w:rsidP="00DA5A20">
      <w:pPr>
        <w:numPr>
          <w:ilvl w:val="0"/>
          <w:numId w:val="42"/>
        </w:numPr>
        <w:spacing w:line="276" w:lineRule="auto"/>
        <w:ind w:left="0"/>
        <w:jc w:val="both"/>
        <w:rPr>
          <w:szCs w:val="28"/>
        </w:rPr>
      </w:pPr>
      <w:r w:rsidRPr="00C53C7B">
        <w:rPr>
          <w:szCs w:val="28"/>
        </w:rPr>
        <w:lastRenderedPageBreak/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DA5A20" w:rsidRPr="00C53C7B" w:rsidRDefault="00DA5A20" w:rsidP="00DA5A20">
      <w:pPr>
        <w:numPr>
          <w:ilvl w:val="0"/>
          <w:numId w:val="42"/>
        </w:numPr>
        <w:spacing w:line="276" w:lineRule="auto"/>
        <w:ind w:left="0"/>
        <w:jc w:val="both"/>
        <w:rPr>
          <w:szCs w:val="28"/>
        </w:rPr>
      </w:pPr>
      <w:r w:rsidRPr="00C53C7B">
        <w:rPr>
          <w:szCs w:val="28"/>
        </w:rPr>
        <w:t>проявлять положительные качества личности и управлять своими эмоциями в различных ситуациях и условиях;</w:t>
      </w:r>
    </w:p>
    <w:p w:rsidR="00DA5A20" w:rsidRPr="00C53C7B" w:rsidRDefault="00DA5A20" w:rsidP="00DA5A20">
      <w:pPr>
        <w:numPr>
          <w:ilvl w:val="0"/>
          <w:numId w:val="42"/>
        </w:numPr>
        <w:spacing w:line="276" w:lineRule="auto"/>
        <w:ind w:left="0"/>
        <w:jc w:val="both"/>
        <w:rPr>
          <w:szCs w:val="28"/>
        </w:rPr>
      </w:pPr>
      <w:r w:rsidRPr="00C53C7B">
        <w:rPr>
          <w:szCs w:val="28"/>
        </w:rPr>
        <w:t>проявлять дисциплинированность, трудолюбие и упорство в достижении поставленных целей;</w:t>
      </w:r>
    </w:p>
    <w:p w:rsidR="00DA5A20" w:rsidRDefault="00DA5A20" w:rsidP="00DA5A20">
      <w:pPr>
        <w:numPr>
          <w:ilvl w:val="0"/>
          <w:numId w:val="42"/>
        </w:numPr>
        <w:spacing w:line="276" w:lineRule="auto"/>
        <w:ind w:left="0"/>
        <w:jc w:val="both"/>
        <w:rPr>
          <w:szCs w:val="28"/>
        </w:rPr>
      </w:pPr>
      <w:r w:rsidRPr="00C53C7B">
        <w:rPr>
          <w:szCs w:val="28"/>
        </w:rPr>
        <w:t>оказывать бескорыстную помощь своим сверстникам, находить с ними общий язык и общие интересы.</w:t>
      </w:r>
    </w:p>
    <w:p w:rsidR="00DA5A20" w:rsidRPr="00C53C7B" w:rsidRDefault="00DA5A20" w:rsidP="00DA5A20">
      <w:pPr>
        <w:spacing w:line="276" w:lineRule="auto"/>
        <w:ind w:left="498"/>
        <w:jc w:val="both"/>
        <w:rPr>
          <w:szCs w:val="28"/>
        </w:rPr>
      </w:pPr>
    </w:p>
    <w:p w:rsidR="00DA5A20" w:rsidRPr="00C53C7B" w:rsidRDefault="00DA5A20" w:rsidP="00DA5A20">
      <w:pPr>
        <w:ind w:firstLine="720"/>
        <w:jc w:val="both"/>
        <w:rPr>
          <w:szCs w:val="28"/>
        </w:rPr>
      </w:pPr>
      <w:proofErr w:type="spellStart"/>
      <w:r w:rsidRPr="00C53C7B">
        <w:rPr>
          <w:b/>
          <w:szCs w:val="28"/>
        </w:rPr>
        <w:t>Метапредметными</w:t>
      </w:r>
      <w:proofErr w:type="spellEnd"/>
      <w:r w:rsidRPr="00C53C7B">
        <w:rPr>
          <w:b/>
          <w:szCs w:val="28"/>
        </w:rPr>
        <w:t xml:space="preserve"> результатами</w:t>
      </w:r>
      <w:r w:rsidRPr="00C53C7B">
        <w:rPr>
          <w:szCs w:val="28"/>
        </w:rPr>
        <w:t xml:space="preserve"> освоения учащимися содержания программы по физической культуре являются следующие умения:</w:t>
      </w:r>
    </w:p>
    <w:p w:rsidR="00DA5A20" w:rsidRPr="00C53C7B" w:rsidRDefault="00DA5A20" w:rsidP="00DA5A20">
      <w:pPr>
        <w:numPr>
          <w:ilvl w:val="0"/>
          <w:numId w:val="43"/>
        </w:numPr>
        <w:spacing w:line="276" w:lineRule="auto"/>
        <w:ind w:left="0"/>
        <w:jc w:val="both"/>
        <w:rPr>
          <w:szCs w:val="28"/>
        </w:rPr>
      </w:pPr>
      <w:r w:rsidRPr="00C53C7B">
        <w:rPr>
          <w:szCs w:val="28"/>
        </w:rPr>
        <w:t>характеризовать явления, действия и поступки, давать им объективную оценку на основе освоенных знаний и имеющегося опыта;</w:t>
      </w:r>
    </w:p>
    <w:p w:rsidR="00DA5A20" w:rsidRPr="00C53C7B" w:rsidRDefault="00DA5A20" w:rsidP="00DA5A20">
      <w:pPr>
        <w:numPr>
          <w:ilvl w:val="0"/>
          <w:numId w:val="43"/>
        </w:numPr>
        <w:spacing w:line="276" w:lineRule="auto"/>
        <w:ind w:left="0"/>
        <w:jc w:val="both"/>
        <w:rPr>
          <w:szCs w:val="28"/>
        </w:rPr>
      </w:pPr>
      <w:r w:rsidRPr="00C53C7B">
        <w:rPr>
          <w:szCs w:val="28"/>
        </w:rPr>
        <w:t>находить ошибки при выполнении учебных заданий, отбирать способы их исправления;</w:t>
      </w:r>
    </w:p>
    <w:p w:rsidR="00DA5A20" w:rsidRPr="00C53C7B" w:rsidRDefault="00DA5A20" w:rsidP="00DA5A20">
      <w:pPr>
        <w:numPr>
          <w:ilvl w:val="0"/>
          <w:numId w:val="43"/>
        </w:numPr>
        <w:spacing w:line="276" w:lineRule="auto"/>
        <w:ind w:left="0"/>
        <w:jc w:val="both"/>
        <w:rPr>
          <w:szCs w:val="28"/>
        </w:rPr>
      </w:pPr>
      <w:r w:rsidRPr="00C53C7B">
        <w:rPr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DA5A20" w:rsidRPr="00C53C7B" w:rsidRDefault="00DA5A20" w:rsidP="00DA5A20">
      <w:pPr>
        <w:numPr>
          <w:ilvl w:val="0"/>
          <w:numId w:val="43"/>
        </w:numPr>
        <w:spacing w:line="276" w:lineRule="auto"/>
        <w:ind w:left="0"/>
        <w:jc w:val="both"/>
        <w:rPr>
          <w:szCs w:val="28"/>
        </w:rPr>
      </w:pPr>
      <w:r w:rsidRPr="00C53C7B">
        <w:rPr>
          <w:szCs w:val="28"/>
        </w:rPr>
        <w:t>обеспечивать защиту и сохранность природы во время активного отдыха и занятий физической культурой;</w:t>
      </w:r>
    </w:p>
    <w:p w:rsidR="00DA5A20" w:rsidRPr="00C53C7B" w:rsidRDefault="00DA5A20" w:rsidP="00DA5A20">
      <w:pPr>
        <w:numPr>
          <w:ilvl w:val="0"/>
          <w:numId w:val="43"/>
        </w:numPr>
        <w:spacing w:line="276" w:lineRule="auto"/>
        <w:ind w:left="0"/>
        <w:jc w:val="both"/>
        <w:rPr>
          <w:szCs w:val="28"/>
        </w:rPr>
      </w:pPr>
      <w:r w:rsidRPr="00C53C7B">
        <w:rPr>
          <w:szCs w:val="28"/>
        </w:rPr>
        <w:t>организовывать самостоятельную физкультурную деятельность с учётом требований её безопасности, сохранности инвентаря и оборудования, организации места занятий;</w:t>
      </w:r>
    </w:p>
    <w:p w:rsidR="00DA5A20" w:rsidRPr="00C53C7B" w:rsidRDefault="00DA5A20" w:rsidP="00DA5A20">
      <w:pPr>
        <w:numPr>
          <w:ilvl w:val="0"/>
          <w:numId w:val="43"/>
        </w:numPr>
        <w:spacing w:line="276" w:lineRule="auto"/>
        <w:ind w:left="0"/>
        <w:jc w:val="both"/>
        <w:rPr>
          <w:szCs w:val="28"/>
        </w:rPr>
      </w:pPr>
      <w:r w:rsidRPr="00C53C7B">
        <w:rPr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DA5A20" w:rsidRPr="00C53C7B" w:rsidRDefault="00DA5A20" w:rsidP="00DA5A20">
      <w:pPr>
        <w:numPr>
          <w:ilvl w:val="0"/>
          <w:numId w:val="43"/>
        </w:numPr>
        <w:spacing w:line="276" w:lineRule="auto"/>
        <w:ind w:left="0"/>
        <w:jc w:val="both"/>
        <w:rPr>
          <w:szCs w:val="28"/>
        </w:rPr>
      </w:pPr>
      <w:r w:rsidRPr="00C53C7B">
        <w:rPr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DA5A20" w:rsidRPr="00C53C7B" w:rsidRDefault="00DA5A20" w:rsidP="00DA5A20">
      <w:pPr>
        <w:numPr>
          <w:ilvl w:val="0"/>
          <w:numId w:val="43"/>
        </w:numPr>
        <w:spacing w:line="276" w:lineRule="auto"/>
        <w:ind w:left="0"/>
        <w:jc w:val="both"/>
        <w:rPr>
          <w:szCs w:val="28"/>
        </w:rPr>
      </w:pPr>
      <w:r w:rsidRPr="00C53C7B">
        <w:rPr>
          <w:szCs w:val="28"/>
        </w:rPr>
        <w:t>обосновывать эстетические признаки в двигательных действиях человека;</w:t>
      </w:r>
    </w:p>
    <w:p w:rsidR="00DA5A20" w:rsidRPr="00C53C7B" w:rsidRDefault="00DA5A20" w:rsidP="00DA5A20">
      <w:pPr>
        <w:numPr>
          <w:ilvl w:val="0"/>
          <w:numId w:val="43"/>
        </w:numPr>
        <w:spacing w:line="276" w:lineRule="auto"/>
        <w:ind w:left="0"/>
        <w:jc w:val="both"/>
        <w:rPr>
          <w:szCs w:val="28"/>
        </w:rPr>
      </w:pPr>
      <w:r w:rsidRPr="00C53C7B">
        <w:rPr>
          <w:szCs w:val="28"/>
        </w:rPr>
        <w:t>оценивать красоту телосложения и осанки, сравнивать их с эталонными образцами;</w:t>
      </w:r>
    </w:p>
    <w:p w:rsidR="00DA5A20" w:rsidRPr="00C53C7B" w:rsidRDefault="00DA5A20" w:rsidP="00DA5A20">
      <w:pPr>
        <w:numPr>
          <w:ilvl w:val="0"/>
          <w:numId w:val="43"/>
        </w:numPr>
        <w:spacing w:line="276" w:lineRule="auto"/>
        <w:ind w:left="0"/>
        <w:jc w:val="both"/>
        <w:rPr>
          <w:szCs w:val="28"/>
        </w:rPr>
      </w:pPr>
      <w:r w:rsidRPr="00C53C7B">
        <w:rPr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DA5A20" w:rsidRDefault="00DA5A20" w:rsidP="00DA5A20">
      <w:pPr>
        <w:numPr>
          <w:ilvl w:val="0"/>
          <w:numId w:val="43"/>
        </w:numPr>
        <w:spacing w:line="276" w:lineRule="auto"/>
        <w:ind w:left="0"/>
        <w:jc w:val="both"/>
        <w:rPr>
          <w:szCs w:val="28"/>
        </w:rPr>
      </w:pPr>
      <w:r w:rsidRPr="00C53C7B">
        <w:rPr>
          <w:szCs w:val="28"/>
        </w:rPr>
        <w:t>технически правильно выполнять спортивно-оздоровительные и физкультурно-оздоровительные двигательные действия, использовать их в игровой и соревновательной деятельности.</w:t>
      </w:r>
    </w:p>
    <w:p w:rsidR="00DA5A20" w:rsidRPr="00C53C7B" w:rsidRDefault="00DA5A20" w:rsidP="00DA5A20">
      <w:pPr>
        <w:spacing w:line="276" w:lineRule="auto"/>
        <w:ind w:left="498"/>
        <w:jc w:val="both"/>
        <w:rPr>
          <w:szCs w:val="28"/>
        </w:rPr>
      </w:pPr>
    </w:p>
    <w:p w:rsidR="00DA5A20" w:rsidRPr="00AE25C3" w:rsidRDefault="00DA5A20" w:rsidP="00DA5A20">
      <w:pPr>
        <w:ind w:firstLine="720"/>
        <w:jc w:val="both"/>
        <w:rPr>
          <w:szCs w:val="28"/>
        </w:rPr>
      </w:pPr>
      <w:r w:rsidRPr="00AE25C3">
        <w:rPr>
          <w:b/>
          <w:szCs w:val="28"/>
        </w:rPr>
        <w:t>Предметными результатами освоения</w:t>
      </w:r>
      <w:r w:rsidRPr="00AE25C3">
        <w:rPr>
          <w:szCs w:val="28"/>
        </w:rPr>
        <w:t xml:space="preserve"> учащимися содержания программы по физической культуре являются следующие умения:</w:t>
      </w:r>
    </w:p>
    <w:p w:rsidR="00DA5A20" w:rsidRPr="00AE25C3" w:rsidRDefault="00DA5A20" w:rsidP="00DA5A20">
      <w:pPr>
        <w:numPr>
          <w:ilvl w:val="0"/>
          <w:numId w:val="44"/>
        </w:numPr>
        <w:spacing w:line="276" w:lineRule="auto"/>
        <w:ind w:left="0"/>
        <w:jc w:val="both"/>
        <w:rPr>
          <w:szCs w:val="28"/>
        </w:rPr>
      </w:pPr>
      <w:r w:rsidRPr="00AE25C3">
        <w:rPr>
          <w:szCs w:val="28"/>
        </w:rPr>
        <w:lastRenderedPageBreak/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DA5A20" w:rsidRPr="00AE25C3" w:rsidRDefault="00DA5A20" w:rsidP="00DA5A20">
      <w:pPr>
        <w:numPr>
          <w:ilvl w:val="0"/>
          <w:numId w:val="44"/>
        </w:numPr>
        <w:spacing w:line="276" w:lineRule="auto"/>
        <w:ind w:left="0"/>
        <w:jc w:val="both"/>
        <w:rPr>
          <w:szCs w:val="28"/>
        </w:rPr>
      </w:pPr>
      <w:r w:rsidRPr="00AE25C3">
        <w:rPr>
          <w:szCs w:val="28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DA5A20" w:rsidRPr="00AE25C3" w:rsidRDefault="00DA5A20" w:rsidP="00DA5A20">
      <w:pPr>
        <w:numPr>
          <w:ilvl w:val="0"/>
          <w:numId w:val="44"/>
        </w:numPr>
        <w:spacing w:line="276" w:lineRule="auto"/>
        <w:ind w:left="0"/>
        <w:jc w:val="both"/>
        <w:rPr>
          <w:szCs w:val="28"/>
        </w:rPr>
      </w:pPr>
      <w:r w:rsidRPr="00AE25C3">
        <w:rPr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DA5A20" w:rsidRPr="00AE25C3" w:rsidRDefault="00DA5A20" w:rsidP="00DA5A20">
      <w:pPr>
        <w:numPr>
          <w:ilvl w:val="0"/>
          <w:numId w:val="44"/>
        </w:numPr>
        <w:spacing w:line="276" w:lineRule="auto"/>
        <w:ind w:left="0"/>
        <w:jc w:val="both"/>
        <w:rPr>
          <w:szCs w:val="28"/>
        </w:rPr>
      </w:pPr>
      <w:r w:rsidRPr="00AE25C3">
        <w:rPr>
          <w:szCs w:val="28"/>
        </w:rPr>
        <w:t>измерять индивидуальные показатели физического развития (длину и массу тела), развития основных физических качеств;</w:t>
      </w:r>
    </w:p>
    <w:p w:rsidR="00DA5A20" w:rsidRPr="00AE25C3" w:rsidRDefault="00DA5A20" w:rsidP="00DA5A20">
      <w:pPr>
        <w:numPr>
          <w:ilvl w:val="0"/>
          <w:numId w:val="44"/>
        </w:numPr>
        <w:spacing w:line="276" w:lineRule="auto"/>
        <w:ind w:left="0"/>
        <w:jc w:val="both"/>
        <w:rPr>
          <w:szCs w:val="28"/>
        </w:rPr>
      </w:pPr>
      <w:r w:rsidRPr="00AE25C3">
        <w:rPr>
          <w:szCs w:val="28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DA5A20" w:rsidRPr="00AE25C3" w:rsidRDefault="00DA5A20" w:rsidP="00DA5A20">
      <w:pPr>
        <w:numPr>
          <w:ilvl w:val="0"/>
          <w:numId w:val="44"/>
        </w:numPr>
        <w:spacing w:line="276" w:lineRule="auto"/>
        <w:ind w:left="0"/>
        <w:jc w:val="both"/>
        <w:rPr>
          <w:szCs w:val="28"/>
        </w:rPr>
      </w:pPr>
      <w:r w:rsidRPr="00AE25C3">
        <w:rPr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DA5A20" w:rsidRPr="00AE25C3" w:rsidRDefault="00DA5A20" w:rsidP="00DA5A20">
      <w:pPr>
        <w:numPr>
          <w:ilvl w:val="0"/>
          <w:numId w:val="44"/>
        </w:numPr>
        <w:spacing w:line="276" w:lineRule="auto"/>
        <w:ind w:left="0"/>
        <w:jc w:val="both"/>
        <w:rPr>
          <w:szCs w:val="28"/>
        </w:rPr>
      </w:pPr>
      <w:r w:rsidRPr="00AE25C3">
        <w:rPr>
          <w:szCs w:val="28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DA5A20" w:rsidRPr="00AE25C3" w:rsidRDefault="00DA5A20" w:rsidP="00DA5A20">
      <w:pPr>
        <w:numPr>
          <w:ilvl w:val="0"/>
          <w:numId w:val="44"/>
        </w:numPr>
        <w:spacing w:line="276" w:lineRule="auto"/>
        <w:ind w:left="0"/>
        <w:jc w:val="both"/>
        <w:rPr>
          <w:szCs w:val="28"/>
        </w:rPr>
      </w:pPr>
      <w:r w:rsidRPr="00AE25C3">
        <w:rPr>
          <w:szCs w:val="28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DA5A20" w:rsidRPr="00AE25C3" w:rsidRDefault="00DA5A20" w:rsidP="00DA5A20">
      <w:pPr>
        <w:numPr>
          <w:ilvl w:val="0"/>
          <w:numId w:val="44"/>
        </w:numPr>
        <w:spacing w:line="276" w:lineRule="auto"/>
        <w:ind w:left="0"/>
        <w:jc w:val="both"/>
        <w:rPr>
          <w:szCs w:val="28"/>
        </w:rPr>
      </w:pPr>
      <w:r w:rsidRPr="00AE25C3">
        <w:rPr>
          <w:szCs w:val="28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DA5A20" w:rsidRPr="00AE25C3" w:rsidRDefault="00DA5A20" w:rsidP="00DA5A20">
      <w:pPr>
        <w:numPr>
          <w:ilvl w:val="0"/>
          <w:numId w:val="44"/>
        </w:numPr>
        <w:spacing w:line="276" w:lineRule="auto"/>
        <w:ind w:left="0"/>
        <w:jc w:val="both"/>
        <w:rPr>
          <w:szCs w:val="28"/>
        </w:rPr>
      </w:pPr>
      <w:r w:rsidRPr="00AE25C3">
        <w:rPr>
          <w:szCs w:val="28"/>
        </w:rPr>
        <w:t>взаимодействовать со сверстниками по правилам проведения подвижных игр и соревнований;</w:t>
      </w:r>
    </w:p>
    <w:p w:rsidR="00DA5A20" w:rsidRPr="00AE25C3" w:rsidRDefault="00DA5A20" w:rsidP="00DA5A20">
      <w:pPr>
        <w:numPr>
          <w:ilvl w:val="0"/>
          <w:numId w:val="44"/>
        </w:numPr>
        <w:spacing w:line="276" w:lineRule="auto"/>
        <w:ind w:left="0"/>
        <w:jc w:val="both"/>
        <w:rPr>
          <w:szCs w:val="28"/>
        </w:rPr>
      </w:pPr>
      <w:r w:rsidRPr="00AE25C3">
        <w:rPr>
          <w:szCs w:val="28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DA5A20" w:rsidRPr="00AE25C3" w:rsidRDefault="00DA5A20" w:rsidP="00DA5A20">
      <w:pPr>
        <w:numPr>
          <w:ilvl w:val="0"/>
          <w:numId w:val="44"/>
        </w:numPr>
        <w:spacing w:line="276" w:lineRule="auto"/>
        <w:ind w:left="0"/>
        <w:jc w:val="both"/>
        <w:rPr>
          <w:szCs w:val="28"/>
        </w:rPr>
      </w:pPr>
      <w:r w:rsidRPr="00AE25C3">
        <w:rPr>
          <w:szCs w:val="28"/>
        </w:rPr>
        <w:t xml:space="preserve">подавать строевые команды, вести подсчёт при выполнении </w:t>
      </w:r>
      <w:proofErr w:type="spellStart"/>
      <w:r w:rsidRPr="00AE25C3">
        <w:rPr>
          <w:szCs w:val="28"/>
        </w:rPr>
        <w:t>общеразвивающих</w:t>
      </w:r>
      <w:proofErr w:type="spellEnd"/>
      <w:r w:rsidRPr="00AE25C3">
        <w:rPr>
          <w:szCs w:val="28"/>
        </w:rPr>
        <w:t xml:space="preserve"> упражнений;</w:t>
      </w:r>
    </w:p>
    <w:p w:rsidR="00DA5A20" w:rsidRPr="00AE25C3" w:rsidRDefault="00DA5A20" w:rsidP="00DA5A20">
      <w:pPr>
        <w:numPr>
          <w:ilvl w:val="0"/>
          <w:numId w:val="44"/>
        </w:numPr>
        <w:spacing w:line="276" w:lineRule="auto"/>
        <w:ind w:left="0"/>
        <w:jc w:val="both"/>
        <w:rPr>
          <w:szCs w:val="28"/>
        </w:rPr>
      </w:pPr>
      <w:r w:rsidRPr="00AE25C3">
        <w:rPr>
          <w:szCs w:val="28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DA5A20" w:rsidRPr="00AE25C3" w:rsidRDefault="00DA5A20" w:rsidP="00DA5A20">
      <w:pPr>
        <w:numPr>
          <w:ilvl w:val="0"/>
          <w:numId w:val="44"/>
        </w:numPr>
        <w:spacing w:line="276" w:lineRule="auto"/>
        <w:ind w:left="0"/>
        <w:jc w:val="both"/>
        <w:rPr>
          <w:szCs w:val="28"/>
        </w:rPr>
      </w:pPr>
      <w:r w:rsidRPr="00AE25C3">
        <w:rPr>
          <w:szCs w:val="28"/>
        </w:rPr>
        <w:t>выполнять акробатические и гимнастические комбинации на необходимом техническом уровне, характеризовать признаки техничного исполнения;</w:t>
      </w:r>
    </w:p>
    <w:p w:rsidR="00DA5A20" w:rsidRPr="00AE25C3" w:rsidRDefault="00DA5A20" w:rsidP="00DA5A20">
      <w:pPr>
        <w:numPr>
          <w:ilvl w:val="0"/>
          <w:numId w:val="44"/>
        </w:numPr>
        <w:spacing w:line="276" w:lineRule="auto"/>
        <w:ind w:left="0"/>
        <w:jc w:val="both"/>
        <w:rPr>
          <w:szCs w:val="28"/>
        </w:rPr>
      </w:pPr>
      <w:r w:rsidRPr="00AE25C3">
        <w:rPr>
          <w:szCs w:val="28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DA5A20" w:rsidRPr="00AE25C3" w:rsidRDefault="00DA5A20" w:rsidP="00DA5A20">
      <w:pPr>
        <w:numPr>
          <w:ilvl w:val="0"/>
          <w:numId w:val="44"/>
        </w:numPr>
        <w:spacing w:line="276" w:lineRule="auto"/>
        <w:ind w:left="0"/>
        <w:jc w:val="both"/>
        <w:rPr>
          <w:szCs w:val="28"/>
        </w:rPr>
      </w:pPr>
      <w:r w:rsidRPr="00AE25C3">
        <w:rPr>
          <w:szCs w:val="28"/>
        </w:rPr>
        <w:lastRenderedPageBreak/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DA5A20" w:rsidRDefault="00DA5A20" w:rsidP="00DA5A20"/>
    <w:p w:rsidR="00DA5A20" w:rsidRPr="00B562E4" w:rsidRDefault="00DA5A20" w:rsidP="00DA5A20">
      <w:pPr>
        <w:jc w:val="center"/>
        <w:rPr>
          <w:b/>
          <w:szCs w:val="28"/>
        </w:rPr>
      </w:pPr>
      <w:r>
        <w:rPr>
          <w:b/>
          <w:szCs w:val="28"/>
        </w:rPr>
        <w:t>СОДЕРЖАНИЕ ПРОГРАММЫ</w:t>
      </w:r>
    </w:p>
    <w:p w:rsidR="00DA5A20" w:rsidRDefault="00DA5A20" w:rsidP="00DA5A2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A5A20" w:rsidRPr="00B562E4" w:rsidRDefault="00DA5A20" w:rsidP="00DA5A20">
      <w:pPr>
        <w:jc w:val="center"/>
        <w:rPr>
          <w:b/>
          <w:szCs w:val="28"/>
        </w:rPr>
      </w:pPr>
      <w:r w:rsidRPr="00B562E4">
        <w:rPr>
          <w:b/>
          <w:szCs w:val="28"/>
        </w:rPr>
        <w:t>Знания о физической культуре (4 ч)</w:t>
      </w:r>
    </w:p>
    <w:p w:rsidR="00DA5A20" w:rsidRPr="00B562E4" w:rsidRDefault="00DA5A20" w:rsidP="00DA5A20">
      <w:pPr>
        <w:jc w:val="both"/>
        <w:rPr>
          <w:szCs w:val="28"/>
        </w:rPr>
      </w:pPr>
      <w:r w:rsidRPr="00B562E4">
        <w:rPr>
          <w:szCs w:val="28"/>
        </w:rPr>
        <w:t xml:space="preserve">        Понятие о физической культуре. Зарождение и развитие физической культуры. Связь физической культуры с трудовой и военной деятельностью. Физическая культура народов разных стран. История физической культуры в России. Связь физической культуры с природными, географическими особенностями, традициями и обычаями страны.</w:t>
      </w:r>
      <w:r w:rsidRPr="00B562E4">
        <w:rPr>
          <w:szCs w:val="28"/>
        </w:rPr>
        <w:br/>
        <w:t xml:space="preserve">      Олимпийские игры. История появления Олимпийских игр. Возрождение Олимпийских игр. Важнейшие символы Олимпийских игр.</w:t>
      </w:r>
      <w:r w:rsidRPr="00B562E4">
        <w:rPr>
          <w:szCs w:val="28"/>
        </w:rPr>
        <w:br/>
        <w:t xml:space="preserve">      Внешнее строение тела человека. Опорно-двигательная система человека (общая характеристика, скелет и мышцы человека, суставы, сухожилия). Осанка человека. Стопа человека. Предупреждение травматизма во время занятий физическими упражнениями. Дыхательная система человека. Профилактика заболеваний органов дыхания.</w:t>
      </w:r>
      <w:r w:rsidRPr="00B562E4">
        <w:rPr>
          <w:szCs w:val="28"/>
        </w:rPr>
        <w:br/>
        <w:t xml:space="preserve">     Подбор одежды, обуви и инвентаря для занятий физическими упражнениями.</w:t>
      </w:r>
      <w:r w:rsidRPr="00B562E4">
        <w:rPr>
          <w:szCs w:val="28"/>
        </w:rPr>
        <w:br/>
        <w:t xml:space="preserve">     Терминология гимнастических упражнений.</w:t>
      </w:r>
      <w:r w:rsidRPr="00B562E4">
        <w:rPr>
          <w:szCs w:val="28"/>
        </w:rPr>
        <w:br/>
        <w:t xml:space="preserve">     Способы передвижения человека. Основные двигательные качества человека (выносливость, сила, быстрота, гибкость, ловкость).</w:t>
      </w:r>
    </w:p>
    <w:p w:rsidR="00DA5A20" w:rsidRPr="00B562E4" w:rsidRDefault="00DA5A20" w:rsidP="00DA5A20">
      <w:pPr>
        <w:jc w:val="center"/>
        <w:rPr>
          <w:b/>
          <w:szCs w:val="28"/>
        </w:rPr>
      </w:pPr>
      <w:r w:rsidRPr="00B562E4">
        <w:rPr>
          <w:b/>
          <w:szCs w:val="28"/>
        </w:rPr>
        <w:t>Организация здорового образа жизни (3 ч)</w:t>
      </w:r>
    </w:p>
    <w:p w:rsidR="00DA5A20" w:rsidRPr="00B562E4" w:rsidRDefault="00DA5A20" w:rsidP="00DA5A20">
      <w:pPr>
        <w:jc w:val="both"/>
        <w:rPr>
          <w:szCs w:val="28"/>
        </w:rPr>
      </w:pPr>
      <w:r w:rsidRPr="00B562E4">
        <w:rPr>
          <w:szCs w:val="28"/>
        </w:rPr>
        <w:t xml:space="preserve">     Правильный режим дня (соблюдение, планирование). Здоровое питание. Утренняя гимнастика. Физкультминутки. Закаливание. Массаж. Правила личной гигиены. Профилактика нарушений зрения.</w:t>
      </w:r>
    </w:p>
    <w:p w:rsidR="00DA5A20" w:rsidRPr="00B562E4" w:rsidRDefault="00DA5A20" w:rsidP="00DA5A20">
      <w:pPr>
        <w:ind w:firstLine="720"/>
        <w:jc w:val="center"/>
        <w:rPr>
          <w:szCs w:val="28"/>
        </w:rPr>
      </w:pPr>
      <w:r w:rsidRPr="00B562E4">
        <w:rPr>
          <w:b/>
          <w:szCs w:val="28"/>
        </w:rPr>
        <w:t>Наблюдение за физическим развитием и физической подготовленностью (2 ч)</w:t>
      </w:r>
      <w:r w:rsidRPr="00B562E4">
        <w:rPr>
          <w:b/>
          <w:szCs w:val="28"/>
        </w:rPr>
        <w:br/>
      </w:r>
    </w:p>
    <w:p w:rsidR="00DA5A20" w:rsidRPr="00B562E4" w:rsidRDefault="00DA5A20" w:rsidP="00DA5A20">
      <w:pPr>
        <w:jc w:val="both"/>
        <w:rPr>
          <w:szCs w:val="28"/>
        </w:rPr>
      </w:pPr>
      <w:r w:rsidRPr="00B562E4">
        <w:rPr>
          <w:szCs w:val="28"/>
        </w:rPr>
        <w:t xml:space="preserve">     Простейшие навыки контроля самочувствия. Измерение сердечного пульса (частоты сердечных сокращений). Измерение длины и массы тела. Оценка состояния дыхательной системы. Оценка правильности осанки. Оценка основных двигательных качеств.</w:t>
      </w:r>
      <w:r w:rsidRPr="00B562E4">
        <w:rPr>
          <w:szCs w:val="28"/>
        </w:rPr>
        <w:br/>
      </w:r>
    </w:p>
    <w:p w:rsidR="00DA5A20" w:rsidRPr="00B562E4" w:rsidRDefault="00DA5A20" w:rsidP="00DA5A20">
      <w:pPr>
        <w:jc w:val="center"/>
        <w:rPr>
          <w:b/>
          <w:szCs w:val="28"/>
        </w:rPr>
      </w:pPr>
      <w:proofErr w:type="spellStart"/>
      <w:r w:rsidRPr="00B562E4">
        <w:rPr>
          <w:b/>
          <w:szCs w:val="28"/>
        </w:rPr>
        <w:t>Физкультурно</w:t>
      </w:r>
      <w:proofErr w:type="spellEnd"/>
      <w:r w:rsidRPr="00B562E4">
        <w:rPr>
          <w:b/>
          <w:szCs w:val="28"/>
        </w:rPr>
        <w:t xml:space="preserve"> – оздоровительная деятельность (3 ч)</w:t>
      </w:r>
    </w:p>
    <w:p w:rsidR="00DA5A20" w:rsidRPr="00B562E4" w:rsidRDefault="00DA5A20" w:rsidP="00DA5A20">
      <w:pPr>
        <w:jc w:val="both"/>
        <w:rPr>
          <w:szCs w:val="28"/>
        </w:rPr>
      </w:pPr>
      <w:r w:rsidRPr="00B562E4">
        <w:rPr>
          <w:szCs w:val="28"/>
        </w:rPr>
        <w:t xml:space="preserve">      Физические упражнения для утренней гимнастической гимнастики, физкультминуток, профилактики нарушений осанки, профилактики плоскостопия. Комплексы упражнений для развития основных двигательных качеств. Тренировка дыхания. Упражнения для снятия утомления глаз и профилактики нарушений зрения. Упражнения для расслабления мышц. Упражнения для  успокоения (</w:t>
      </w:r>
      <w:proofErr w:type="spellStart"/>
      <w:r w:rsidRPr="00B562E4">
        <w:rPr>
          <w:szCs w:val="28"/>
        </w:rPr>
        <w:t>психорегуляции</w:t>
      </w:r>
      <w:proofErr w:type="spellEnd"/>
      <w:r w:rsidRPr="00B562E4">
        <w:rPr>
          <w:szCs w:val="28"/>
        </w:rPr>
        <w:t>).</w:t>
      </w:r>
    </w:p>
    <w:p w:rsidR="00DA5A20" w:rsidRPr="00B562E4" w:rsidRDefault="00DA5A20" w:rsidP="00DA5A20">
      <w:pPr>
        <w:jc w:val="center"/>
        <w:rPr>
          <w:b/>
          <w:szCs w:val="28"/>
        </w:rPr>
      </w:pPr>
      <w:r w:rsidRPr="00B562E4">
        <w:rPr>
          <w:b/>
          <w:szCs w:val="28"/>
        </w:rPr>
        <w:t>Спортивно – оздоровительная деятельность (89 ч)</w:t>
      </w:r>
    </w:p>
    <w:p w:rsidR="00DA5A20" w:rsidRDefault="00DA5A20" w:rsidP="00DA5A20">
      <w:pPr>
        <w:rPr>
          <w:b/>
          <w:i/>
          <w:szCs w:val="28"/>
        </w:rPr>
      </w:pPr>
      <w:r w:rsidRPr="00B562E4">
        <w:rPr>
          <w:szCs w:val="28"/>
        </w:rPr>
        <w:t xml:space="preserve">      Строевые упражнения и строевые приёмы.</w:t>
      </w:r>
      <w:r w:rsidRPr="00B562E4">
        <w:rPr>
          <w:szCs w:val="28"/>
        </w:rPr>
        <w:br/>
      </w:r>
      <w:r w:rsidRPr="00B562E4">
        <w:rPr>
          <w:b/>
          <w:i/>
          <w:szCs w:val="28"/>
        </w:rPr>
        <w:t>Лёгкая атлетика (23 часа)</w:t>
      </w:r>
      <w:r w:rsidRPr="00B562E4">
        <w:rPr>
          <w:b/>
          <w:i/>
          <w:szCs w:val="28"/>
        </w:rPr>
        <w:br/>
      </w:r>
      <w:r w:rsidRPr="00B562E4">
        <w:rPr>
          <w:b/>
          <w:i/>
          <w:szCs w:val="28"/>
        </w:rPr>
        <w:lastRenderedPageBreak/>
        <w:t xml:space="preserve">    </w:t>
      </w:r>
      <w:r w:rsidRPr="00B562E4">
        <w:rPr>
          <w:b/>
          <w:szCs w:val="28"/>
        </w:rPr>
        <w:t xml:space="preserve">  </w:t>
      </w:r>
      <w:r w:rsidRPr="00B562E4">
        <w:rPr>
          <w:szCs w:val="28"/>
        </w:rPr>
        <w:t>Беговые и прыжковые упражнения.</w:t>
      </w:r>
      <w:r w:rsidRPr="00B562E4">
        <w:rPr>
          <w:szCs w:val="28"/>
        </w:rPr>
        <w:br/>
        <w:t xml:space="preserve">      Бросание малого и большого мяча.</w:t>
      </w:r>
      <w:r w:rsidRPr="00B562E4">
        <w:rPr>
          <w:szCs w:val="28"/>
        </w:rPr>
        <w:br/>
        <w:t xml:space="preserve">      Метание.</w:t>
      </w:r>
      <w:r w:rsidRPr="00B562E4">
        <w:rPr>
          <w:b/>
          <w:i/>
          <w:szCs w:val="28"/>
        </w:rPr>
        <w:br/>
      </w:r>
      <w:r w:rsidRPr="00B562E4">
        <w:rPr>
          <w:b/>
          <w:i/>
          <w:szCs w:val="28"/>
        </w:rPr>
        <w:br/>
        <w:t>Гимн</w:t>
      </w:r>
      <w:r>
        <w:rPr>
          <w:b/>
          <w:i/>
          <w:szCs w:val="28"/>
        </w:rPr>
        <w:t>астика с основами акробатики (18</w:t>
      </w:r>
      <w:r w:rsidRPr="00B562E4">
        <w:rPr>
          <w:b/>
          <w:i/>
          <w:szCs w:val="28"/>
        </w:rPr>
        <w:t xml:space="preserve"> ч)</w:t>
      </w:r>
      <w:r w:rsidRPr="00B562E4">
        <w:rPr>
          <w:b/>
          <w:i/>
          <w:szCs w:val="28"/>
        </w:rPr>
        <w:br/>
        <w:t xml:space="preserve">    </w:t>
      </w:r>
      <w:r w:rsidRPr="00B562E4">
        <w:rPr>
          <w:szCs w:val="28"/>
        </w:rPr>
        <w:t xml:space="preserve"> Лазание.</w:t>
      </w:r>
      <w:r w:rsidRPr="00B562E4">
        <w:rPr>
          <w:szCs w:val="28"/>
        </w:rPr>
        <w:br/>
        <w:t xml:space="preserve">     </w:t>
      </w:r>
      <w:proofErr w:type="spellStart"/>
      <w:r w:rsidRPr="00B562E4">
        <w:rPr>
          <w:szCs w:val="28"/>
        </w:rPr>
        <w:t>Перелезание</w:t>
      </w:r>
      <w:proofErr w:type="spellEnd"/>
      <w:r w:rsidRPr="00B562E4">
        <w:rPr>
          <w:szCs w:val="28"/>
        </w:rPr>
        <w:t>.</w:t>
      </w:r>
      <w:r w:rsidRPr="00B562E4">
        <w:rPr>
          <w:szCs w:val="28"/>
        </w:rPr>
        <w:br/>
        <w:t xml:space="preserve">     Ползание.</w:t>
      </w:r>
      <w:r w:rsidRPr="00B562E4">
        <w:rPr>
          <w:szCs w:val="28"/>
        </w:rPr>
        <w:br/>
        <w:t xml:space="preserve">    Висы и упоры.</w:t>
      </w:r>
      <w:r w:rsidRPr="00B562E4">
        <w:rPr>
          <w:szCs w:val="28"/>
        </w:rPr>
        <w:br/>
        <w:t xml:space="preserve">    Акробатические упражнения.</w:t>
      </w:r>
      <w:r w:rsidRPr="00B562E4">
        <w:rPr>
          <w:szCs w:val="28"/>
        </w:rPr>
        <w:br/>
        <w:t xml:space="preserve">    Снарядная гимнастика.</w:t>
      </w:r>
      <w:r w:rsidRPr="00B562E4">
        <w:rPr>
          <w:szCs w:val="28"/>
        </w:rPr>
        <w:br/>
        <w:t xml:space="preserve">    Кувырки.</w:t>
      </w:r>
      <w:r w:rsidRPr="00B562E4">
        <w:rPr>
          <w:szCs w:val="28"/>
        </w:rPr>
        <w:br/>
        <w:t xml:space="preserve">    Перекаты.</w:t>
      </w:r>
      <w:r w:rsidRPr="00B562E4">
        <w:rPr>
          <w:szCs w:val="28"/>
        </w:rPr>
        <w:br/>
      </w:r>
      <w:r>
        <w:rPr>
          <w:b/>
          <w:i/>
          <w:szCs w:val="28"/>
        </w:rPr>
        <w:t>Лыжная  подготовка(12ч)</w:t>
      </w:r>
    </w:p>
    <w:p w:rsidR="00DA5A20" w:rsidRPr="0067209A" w:rsidRDefault="00DA5A20" w:rsidP="00DA5A20">
      <w:pPr>
        <w:shd w:val="clear" w:color="auto" w:fill="FFFFFF"/>
        <w:ind w:left="284" w:right="7"/>
        <w:rPr>
          <w:szCs w:val="28"/>
        </w:rPr>
      </w:pPr>
      <w:r w:rsidRPr="0067209A">
        <w:rPr>
          <w:i/>
          <w:iCs/>
          <w:color w:val="000000"/>
          <w:spacing w:val="-2"/>
          <w:szCs w:val="28"/>
        </w:rPr>
        <w:t xml:space="preserve">Организующие команды и приемы: </w:t>
      </w:r>
      <w:r w:rsidRPr="0067209A">
        <w:rPr>
          <w:color w:val="000000"/>
          <w:spacing w:val="-2"/>
          <w:szCs w:val="28"/>
        </w:rPr>
        <w:t>«Лыжи на плечо!», «Лыжи под руку!», «Лыжи к ноге!»,</w:t>
      </w:r>
      <w:r w:rsidRPr="0067209A">
        <w:rPr>
          <w:color w:val="000000"/>
          <w:spacing w:val="-2"/>
          <w:szCs w:val="28"/>
        </w:rPr>
        <w:br/>
      </w:r>
      <w:r w:rsidRPr="0067209A">
        <w:rPr>
          <w:color w:val="000000"/>
          <w:spacing w:val="-5"/>
          <w:szCs w:val="28"/>
        </w:rPr>
        <w:t>«На лыжи становись!»; переноска лыж на плече и под рукой; передвижение в колонне с лыжами.</w:t>
      </w:r>
    </w:p>
    <w:p w:rsidR="00DA5A20" w:rsidRPr="0067209A" w:rsidRDefault="00DA5A20" w:rsidP="00DA5A20">
      <w:pPr>
        <w:shd w:val="clear" w:color="auto" w:fill="FFFFFF"/>
        <w:ind w:left="284" w:right="7"/>
        <w:rPr>
          <w:szCs w:val="28"/>
        </w:rPr>
      </w:pPr>
      <w:proofErr w:type="gramStart"/>
      <w:r w:rsidRPr="0067209A">
        <w:rPr>
          <w:i/>
          <w:iCs/>
          <w:color w:val="000000"/>
          <w:spacing w:val="-3"/>
          <w:szCs w:val="28"/>
        </w:rPr>
        <w:t xml:space="preserve">Передвижения на лыжах </w:t>
      </w:r>
      <w:r w:rsidRPr="0067209A">
        <w:rPr>
          <w:color w:val="000000"/>
          <w:spacing w:val="-3"/>
          <w:szCs w:val="28"/>
        </w:rPr>
        <w:t xml:space="preserve">ступающим и скользящим шагом; одновременным </w:t>
      </w:r>
      <w:proofErr w:type="spellStart"/>
      <w:r w:rsidRPr="0067209A">
        <w:rPr>
          <w:color w:val="000000"/>
          <w:spacing w:val="-3"/>
          <w:szCs w:val="28"/>
        </w:rPr>
        <w:t>двухшажным</w:t>
      </w:r>
      <w:proofErr w:type="spellEnd"/>
      <w:r w:rsidRPr="0067209A">
        <w:rPr>
          <w:color w:val="000000"/>
          <w:spacing w:val="-3"/>
          <w:szCs w:val="28"/>
        </w:rPr>
        <w:t xml:space="preserve"> </w:t>
      </w:r>
      <w:r w:rsidRPr="0067209A">
        <w:rPr>
          <w:color w:val="000000"/>
          <w:spacing w:val="-4"/>
          <w:szCs w:val="28"/>
        </w:rPr>
        <w:t xml:space="preserve">ходом, с чередованием одновременного </w:t>
      </w:r>
      <w:proofErr w:type="spellStart"/>
      <w:r w:rsidRPr="0067209A">
        <w:rPr>
          <w:color w:val="000000"/>
          <w:spacing w:val="-4"/>
          <w:szCs w:val="28"/>
        </w:rPr>
        <w:t>двухшажного</w:t>
      </w:r>
      <w:proofErr w:type="spellEnd"/>
      <w:r w:rsidRPr="0067209A">
        <w:rPr>
          <w:color w:val="000000"/>
          <w:spacing w:val="-4"/>
          <w:szCs w:val="28"/>
        </w:rPr>
        <w:t xml:space="preserve"> с попеременным </w:t>
      </w:r>
      <w:proofErr w:type="spellStart"/>
      <w:r w:rsidRPr="0067209A">
        <w:rPr>
          <w:color w:val="000000"/>
          <w:spacing w:val="-4"/>
          <w:szCs w:val="28"/>
        </w:rPr>
        <w:t>двухшажным</w:t>
      </w:r>
      <w:proofErr w:type="spellEnd"/>
      <w:r w:rsidRPr="0067209A">
        <w:rPr>
          <w:color w:val="000000"/>
          <w:spacing w:val="-4"/>
          <w:szCs w:val="28"/>
        </w:rPr>
        <w:t xml:space="preserve">, одновременный </w:t>
      </w:r>
      <w:proofErr w:type="spellStart"/>
      <w:r w:rsidRPr="0067209A">
        <w:rPr>
          <w:color w:val="000000"/>
          <w:spacing w:val="-4"/>
          <w:szCs w:val="28"/>
        </w:rPr>
        <w:t>одношажный</w:t>
      </w:r>
      <w:proofErr w:type="spellEnd"/>
      <w:r w:rsidRPr="0067209A">
        <w:rPr>
          <w:color w:val="000000"/>
          <w:spacing w:val="-4"/>
          <w:szCs w:val="28"/>
        </w:rPr>
        <w:t xml:space="preserve"> ход; чередование изученных ходов во время передвижения по дистанции.</w:t>
      </w:r>
      <w:proofErr w:type="gramEnd"/>
    </w:p>
    <w:p w:rsidR="00DA5A20" w:rsidRPr="0067209A" w:rsidRDefault="00DA5A20" w:rsidP="00DA5A20">
      <w:pPr>
        <w:shd w:val="clear" w:color="auto" w:fill="FFFFFF"/>
        <w:ind w:left="284"/>
        <w:rPr>
          <w:szCs w:val="28"/>
        </w:rPr>
      </w:pPr>
      <w:r w:rsidRPr="0067209A">
        <w:rPr>
          <w:i/>
          <w:iCs/>
          <w:color w:val="000000"/>
          <w:spacing w:val="-3"/>
          <w:szCs w:val="28"/>
        </w:rPr>
        <w:t xml:space="preserve">Повороты </w:t>
      </w:r>
      <w:r w:rsidRPr="0067209A">
        <w:rPr>
          <w:color w:val="000000"/>
          <w:spacing w:val="-3"/>
          <w:szCs w:val="28"/>
        </w:rPr>
        <w:t>переступанием на месте.</w:t>
      </w:r>
    </w:p>
    <w:p w:rsidR="00DA5A20" w:rsidRPr="0067209A" w:rsidRDefault="00DA5A20" w:rsidP="00DA5A20">
      <w:pPr>
        <w:shd w:val="clear" w:color="auto" w:fill="FFFFFF"/>
        <w:ind w:left="284"/>
        <w:rPr>
          <w:szCs w:val="28"/>
        </w:rPr>
      </w:pPr>
      <w:r w:rsidRPr="0067209A">
        <w:rPr>
          <w:i/>
          <w:iCs/>
          <w:color w:val="000000"/>
          <w:spacing w:val="-4"/>
          <w:szCs w:val="28"/>
        </w:rPr>
        <w:t xml:space="preserve">Спуски </w:t>
      </w:r>
      <w:r w:rsidRPr="0067209A">
        <w:rPr>
          <w:color w:val="000000"/>
          <w:spacing w:val="-4"/>
          <w:szCs w:val="28"/>
        </w:rPr>
        <w:t>в основной стойке.</w:t>
      </w:r>
    </w:p>
    <w:p w:rsidR="00DA5A20" w:rsidRPr="0067209A" w:rsidRDefault="00DA5A20" w:rsidP="00DA5A20">
      <w:pPr>
        <w:shd w:val="clear" w:color="auto" w:fill="FFFFFF"/>
        <w:ind w:left="284"/>
        <w:rPr>
          <w:szCs w:val="28"/>
        </w:rPr>
      </w:pPr>
      <w:r w:rsidRPr="0067209A">
        <w:rPr>
          <w:i/>
          <w:iCs/>
          <w:color w:val="000000"/>
          <w:spacing w:val="-4"/>
          <w:szCs w:val="28"/>
        </w:rPr>
        <w:t xml:space="preserve">Подъемы </w:t>
      </w:r>
      <w:r w:rsidRPr="0067209A">
        <w:rPr>
          <w:color w:val="000000"/>
          <w:spacing w:val="-4"/>
          <w:szCs w:val="28"/>
        </w:rPr>
        <w:t>ступающим и скользящим шагом.</w:t>
      </w:r>
    </w:p>
    <w:p w:rsidR="00DA5A20" w:rsidRPr="00B562E4" w:rsidRDefault="00DA5A20" w:rsidP="00DA5A20">
      <w:pPr>
        <w:shd w:val="clear" w:color="auto" w:fill="FFFFFF"/>
        <w:ind w:left="284"/>
        <w:rPr>
          <w:szCs w:val="28"/>
        </w:rPr>
      </w:pPr>
      <w:r w:rsidRPr="0067209A">
        <w:rPr>
          <w:i/>
          <w:iCs/>
          <w:color w:val="000000"/>
          <w:spacing w:val="-5"/>
          <w:szCs w:val="28"/>
        </w:rPr>
        <w:t xml:space="preserve">Торможение </w:t>
      </w:r>
      <w:r w:rsidRPr="0067209A">
        <w:rPr>
          <w:color w:val="000000"/>
          <w:spacing w:val="-5"/>
          <w:szCs w:val="28"/>
        </w:rPr>
        <w:t>падением.</w:t>
      </w:r>
      <w:r>
        <w:rPr>
          <w:b/>
          <w:i/>
          <w:szCs w:val="28"/>
        </w:rPr>
        <w:br/>
        <w:t>Кроссовая подготовка (16</w:t>
      </w:r>
      <w:r w:rsidRPr="00B562E4">
        <w:rPr>
          <w:b/>
          <w:i/>
          <w:szCs w:val="28"/>
        </w:rPr>
        <w:t xml:space="preserve"> ч)</w:t>
      </w:r>
      <w:r w:rsidRPr="00B562E4">
        <w:rPr>
          <w:b/>
          <w:i/>
          <w:szCs w:val="28"/>
        </w:rPr>
        <w:br/>
      </w:r>
      <w:r w:rsidRPr="00B562E4">
        <w:rPr>
          <w:szCs w:val="28"/>
        </w:rPr>
        <w:t xml:space="preserve">   Бег по пересечённой местности.</w:t>
      </w:r>
      <w:r w:rsidRPr="00B562E4">
        <w:rPr>
          <w:szCs w:val="28"/>
        </w:rPr>
        <w:br/>
        <w:t xml:space="preserve">   Равномерный медленный бег.</w:t>
      </w:r>
      <w:r w:rsidRPr="00B562E4">
        <w:rPr>
          <w:szCs w:val="28"/>
        </w:rPr>
        <w:br/>
        <w:t xml:space="preserve">   Кросс.</w:t>
      </w:r>
      <w:r w:rsidRPr="00B562E4">
        <w:rPr>
          <w:szCs w:val="28"/>
        </w:rPr>
        <w:br/>
        <w:t xml:space="preserve">  Спортивная мини – игра «Футбол».</w:t>
      </w:r>
      <w:r>
        <w:rPr>
          <w:b/>
          <w:i/>
          <w:szCs w:val="28"/>
        </w:rPr>
        <w:br/>
        <w:t xml:space="preserve">Подвижные и спортивные игры(21 </w:t>
      </w:r>
      <w:r w:rsidRPr="00B562E4">
        <w:rPr>
          <w:b/>
          <w:i/>
          <w:szCs w:val="28"/>
        </w:rPr>
        <w:t>ч)</w:t>
      </w:r>
      <w:r w:rsidRPr="00B562E4">
        <w:rPr>
          <w:b/>
          <w:i/>
          <w:szCs w:val="28"/>
        </w:rPr>
        <w:br/>
        <w:t xml:space="preserve">  </w:t>
      </w:r>
      <w:r w:rsidRPr="00B562E4">
        <w:rPr>
          <w:szCs w:val="28"/>
        </w:rPr>
        <w:t>Игры на свежем воздухе и в помещении.</w:t>
      </w:r>
      <w:r w:rsidRPr="00B562E4">
        <w:rPr>
          <w:szCs w:val="28"/>
        </w:rPr>
        <w:br/>
        <w:t xml:space="preserve">  Спортивные игры (футбол, волейбол, баскетбол).</w:t>
      </w:r>
    </w:p>
    <w:p w:rsidR="00DA5A20" w:rsidRPr="00B562E4" w:rsidRDefault="00DA5A20" w:rsidP="00DA5A20">
      <w:pPr>
        <w:rPr>
          <w:b/>
          <w:szCs w:val="28"/>
        </w:rPr>
      </w:pPr>
    </w:p>
    <w:p w:rsidR="00DA5A20" w:rsidRPr="00B562E4" w:rsidRDefault="00DA5A20" w:rsidP="00DA5A20">
      <w:pPr>
        <w:jc w:val="center"/>
        <w:rPr>
          <w:b/>
          <w:szCs w:val="28"/>
        </w:rPr>
      </w:pPr>
      <w:r w:rsidRPr="00B562E4">
        <w:rPr>
          <w:b/>
          <w:szCs w:val="28"/>
        </w:rPr>
        <w:t xml:space="preserve">Основные требования к уровню подготовки </w:t>
      </w:r>
      <w:proofErr w:type="gramStart"/>
      <w:r w:rsidRPr="00B562E4">
        <w:rPr>
          <w:b/>
          <w:szCs w:val="28"/>
        </w:rPr>
        <w:t>обучающихся</w:t>
      </w:r>
      <w:proofErr w:type="gramEnd"/>
      <w:r w:rsidRPr="00B562E4">
        <w:rPr>
          <w:b/>
          <w:szCs w:val="28"/>
        </w:rPr>
        <w:t xml:space="preserve"> во 2 классе</w:t>
      </w:r>
    </w:p>
    <w:p w:rsidR="00DA5A20" w:rsidRPr="00B562E4" w:rsidRDefault="00DA5A20" w:rsidP="00DA5A20">
      <w:pPr>
        <w:rPr>
          <w:szCs w:val="28"/>
        </w:rPr>
      </w:pPr>
      <w:r w:rsidRPr="00B562E4">
        <w:rPr>
          <w:b/>
          <w:i/>
          <w:szCs w:val="28"/>
        </w:rPr>
        <w:t>Учащиеся должны называть, описывать и раскрывать:</w:t>
      </w:r>
    </w:p>
    <w:p w:rsidR="00DA5A20" w:rsidRPr="00B562E4" w:rsidRDefault="00DA5A20" w:rsidP="00DA5A2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B562E4">
        <w:rPr>
          <w:rFonts w:ascii="Times New Roman" w:hAnsi="Times New Roman" w:cs="Times New Roman"/>
          <w:sz w:val="28"/>
          <w:szCs w:val="28"/>
        </w:rPr>
        <w:t>роль и значение занятий физическими упражнениями в жизни младшего школьника;</w:t>
      </w:r>
    </w:p>
    <w:p w:rsidR="00DA5A20" w:rsidRPr="00B562E4" w:rsidRDefault="00DA5A20" w:rsidP="00DA5A2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B562E4">
        <w:rPr>
          <w:rFonts w:ascii="Times New Roman" w:hAnsi="Times New Roman" w:cs="Times New Roman"/>
          <w:sz w:val="28"/>
          <w:szCs w:val="28"/>
        </w:rPr>
        <w:t>значение правильного режима дня, правильного питания, процедур закаливания, утренней гигиенической гимнастики, физкультурных пауз в течение учебного дня;</w:t>
      </w:r>
    </w:p>
    <w:p w:rsidR="00DA5A20" w:rsidRPr="00B562E4" w:rsidRDefault="00DA5A20" w:rsidP="00DA5A2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B562E4">
        <w:rPr>
          <w:rFonts w:ascii="Times New Roman" w:hAnsi="Times New Roman" w:cs="Times New Roman"/>
          <w:sz w:val="28"/>
          <w:szCs w:val="28"/>
        </w:rPr>
        <w:t>связь физической подготовки с развитием двигательных качеств, опорно-двигательной, дыхательной и кровеносной систем;</w:t>
      </w:r>
    </w:p>
    <w:p w:rsidR="00DA5A20" w:rsidRPr="00B562E4" w:rsidRDefault="00DA5A20" w:rsidP="00DA5A2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B562E4">
        <w:rPr>
          <w:rFonts w:ascii="Times New Roman" w:hAnsi="Times New Roman" w:cs="Times New Roman"/>
          <w:sz w:val="28"/>
          <w:szCs w:val="28"/>
        </w:rPr>
        <w:lastRenderedPageBreak/>
        <w:t>значение физической нагрузки и способы её регулирования;</w:t>
      </w:r>
    </w:p>
    <w:p w:rsidR="00DA5A20" w:rsidRPr="00B562E4" w:rsidRDefault="00DA5A20" w:rsidP="00DA5A2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B562E4">
        <w:rPr>
          <w:rFonts w:ascii="Times New Roman" w:hAnsi="Times New Roman" w:cs="Times New Roman"/>
          <w:sz w:val="28"/>
          <w:szCs w:val="28"/>
        </w:rPr>
        <w:t>причины возникновения травм во время занятий физическими упражнениями, профилактику травматизма.</w:t>
      </w:r>
    </w:p>
    <w:p w:rsidR="00DA5A20" w:rsidRPr="00B562E4" w:rsidRDefault="00DA5A20" w:rsidP="00DA5A20">
      <w:pPr>
        <w:rPr>
          <w:szCs w:val="28"/>
        </w:rPr>
      </w:pPr>
      <w:r w:rsidRPr="00B562E4">
        <w:rPr>
          <w:b/>
          <w:i/>
          <w:szCs w:val="28"/>
        </w:rPr>
        <w:t xml:space="preserve">  Уметь:</w:t>
      </w:r>
    </w:p>
    <w:p w:rsidR="00DA5A20" w:rsidRPr="00B562E4" w:rsidRDefault="00DA5A20" w:rsidP="00DA5A2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B562E4">
        <w:rPr>
          <w:rFonts w:ascii="Times New Roman" w:hAnsi="Times New Roman" w:cs="Times New Roman"/>
          <w:sz w:val="28"/>
          <w:szCs w:val="28"/>
        </w:rPr>
        <w:t>выполнять упражнения для профилактики нарушений осанки, плоскостопия, зрения;</w:t>
      </w:r>
    </w:p>
    <w:p w:rsidR="00DA5A20" w:rsidRPr="00B562E4" w:rsidRDefault="00DA5A20" w:rsidP="00DA5A2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B562E4">
        <w:rPr>
          <w:rFonts w:ascii="Times New Roman" w:hAnsi="Times New Roman" w:cs="Times New Roman"/>
          <w:sz w:val="28"/>
          <w:szCs w:val="28"/>
        </w:rPr>
        <w:t xml:space="preserve">выполнять упражнения дыхательной гимнастики, </w:t>
      </w:r>
      <w:proofErr w:type="spellStart"/>
      <w:r w:rsidRPr="00B562E4">
        <w:rPr>
          <w:rFonts w:ascii="Times New Roman" w:hAnsi="Times New Roman" w:cs="Times New Roman"/>
          <w:sz w:val="28"/>
          <w:szCs w:val="28"/>
        </w:rPr>
        <w:t>психорегуляции</w:t>
      </w:r>
      <w:proofErr w:type="spellEnd"/>
      <w:r w:rsidRPr="00B562E4">
        <w:rPr>
          <w:rFonts w:ascii="Times New Roman" w:hAnsi="Times New Roman" w:cs="Times New Roman"/>
          <w:sz w:val="28"/>
          <w:szCs w:val="28"/>
        </w:rPr>
        <w:t>;</w:t>
      </w:r>
    </w:p>
    <w:p w:rsidR="00DA5A20" w:rsidRPr="00B562E4" w:rsidRDefault="00DA5A20" w:rsidP="00DA5A2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B562E4">
        <w:rPr>
          <w:rFonts w:ascii="Times New Roman" w:hAnsi="Times New Roman" w:cs="Times New Roman"/>
          <w:sz w:val="28"/>
          <w:szCs w:val="28"/>
        </w:rPr>
        <w:t>составлять при помощи взрослых индивидуальные комплексы упражнений для самостоятельных занятий физической культурой;</w:t>
      </w:r>
    </w:p>
    <w:p w:rsidR="00DA5A20" w:rsidRPr="00B562E4" w:rsidRDefault="00DA5A20" w:rsidP="00DA5A2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B562E4">
        <w:rPr>
          <w:rFonts w:ascii="Times New Roman" w:hAnsi="Times New Roman" w:cs="Times New Roman"/>
          <w:sz w:val="28"/>
          <w:szCs w:val="28"/>
        </w:rPr>
        <w:t>варьировать предложенные комплексы упражнений для утренней гигиенической гимнастики, физкультминуток;</w:t>
      </w:r>
    </w:p>
    <w:p w:rsidR="00DA5A20" w:rsidRPr="00B562E4" w:rsidRDefault="00DA5A20" w:rsidP="00DA5A2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B562E4">
        <w:rPr>
          <w:rFonts w:ascii="Times New Roman" w:hAnsi="Times New Roman" w:cs="Times New Roman"/>
          <w:sz w:val="28"/>
          <w:szCs w:val="28"/>
        </w:rPr>
        <w:t>выполнять упражнения и простейшие акробатические и гимнастические комбинации, упражнения лёгкой атлетики;</w:t>
      </w:r>
    </w:p>
    <w:p w:rsidR="00DA5A20" w:rsidRPr="00B562E4" w:rsidRDefault="00DA5A20" w:rsidP="00DA5A2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B562E4">
        <w:rPr>
          <w:rFonts w:ascii="Times New Roman" w:hAnsi="Times New Roman" w:cs="Times New Roman"/>
          <w:sz w:val="28"/>
          <w:szCs w:val="28"/>
        </w:rPr>
        <w:t>участвовать в подвижных играх и организовывать подвижные игры со сверстниками, оценивать результаты подвижных игр;</w:t>
      </w:r>
    </w:p>
    <w:p w:rsidR="00DA5A20" w:rsidRPr="00B562E4" w:rsidRDefault="00DA5A20" w:rsidP="00DA5A2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B562E4">
        <w:rPr>
          <w:rFonts w:ascii="Times New Roman" w:hAnsi="Times New Roman" w:cs="Times New Roman"/>
          <w:sz w:val="28"/>
          <w:szCs w:val="28"/>
        </w:rPr>
        <w:t>выполнять игровые действия в футболе, баскетболе и волейболе, играть по упрощённым правилам;</w:t>
      </w:r>
    </w:p>
    <w:p w:rsidR="00DA5A20" w:rsidRPr="00B562E4" w:rsidRDefault="00DA5A20" w:rsidP="00DA5A2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B562E4">
        <w:rPr>
          <w:rFonts w:ascii="Times New Roman" w:hAnsi="Times New Roman" w:cs="Times New Roman"/>
          <w:sz w:val="28"/>
          <w:szCs w:val="28"/>
        </w:rPr>
        <w:t>организовывать и соблюдать правильный режим дня;</w:t>
      </w:r>
    </w:p>
    <w:p w:rsidR="00DA5A20" w:rsidRPr="00B562E4" w:rsidRDefault="00DA5A20" w:rsidP="00DA5A2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B562E4">
        <w:rPr>
          <w:rFonts w:ascii="Times New Roman" w:hAnsi="Times New Roman" w:cs="Times New Roman"/>
          <w:sz w:val="28"/>
          <w:szCs w:val="28"/>
        </w:rPr>
        <w:t>подсчитывать частоту сердечных сокращений и дыхательных движений для контроля состояния организма во время занятий физическими упражнениями;</w:t>
      </w:r>
    </w:p>
    <w:p w:rsidR="00DA5A20" w:rsidRPr="00B562E4" w:rsidRDefault="00DA5A20" w:rsidP="00DA5A2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B562E4">
        <w:rPr>
          <w:rFonts w:ascii="Times New Roman" w:hAnsi="Times New Roman" w:cs="Times New Roman"/>
          <w:sz w:val="28"/>
          <w:szCs w:val="28"/>
        </w:rPr>
        <w:t>измерять собственные массу и длину тела;</w:t>
      </w:r>
    </w:p>
    <w:p w:rsidR="00DA5A20" w:rsidRPr="00E6611F" w:rsidRDefault="00DA5A20" w:rsidP="00DA5A2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B562E4">
        <w:rPr>
          <w:rFonts w:ascii="Times New Roman" w:hAnsi="Times New Roman" w:cs="Times New Roman"/>
          <w:sz w:val="28"/>
          <w:szCs w:val="28"/>
        </w:rPr>
        <w:t>оказывать доврачебную помощь при лёгких травмах опорно-двигательного аппарата и кожных покровов.</w:t>
      </w:r>
    </w:p>
    <w:p w:rsidR="00DA5A20" w:rsidRDefault="00DA5A20" w:rsidP="00DA5A20">
      <w:pPr>
        <w:rPr>
          <w:szCs w:val="28"/>
        </w:rPr>
      </w:pPr>
    </w:p>
    <w:p w:rsidR="00DA5A20" w:rsidRPr="001176AA" w:rsidRDefault="00DA5A20" w:rsidP="00DA5A20">
      <w:pPr>
        <w:shd w:val="clear" w:color="auto" w:fill="FFFFFF"/>
        <w:ind w:left="567"/>
        <w:rPr>
          <w:szCs w:val="28"/>
        </w:rPr>
      </w:pPr>
      <w:r w:rsidRPr="001176AA">
        <w:rPr>
          <w:b/>
          <w:bCs/>
          <w:smallCaps/>
          <w:color w:val="000000"/>
          <w:spacing w:val="-8"/>
          <w:szCs w:val="28"/>
        </w:rPr>
        <w:t>Литература для учителя</w:t>
      </w:r>
    </w:p>
    <w:p w:rsidR="00DA5A20" w:rsidRPr="001176AA" w:rsidRDefault="00DA5A20" w:rsidP="00DA5A20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6AA">
        <w:rPr>
          <w:rFonts w:ascii="Times New Roman" w:hAnsi="Times New Roman" w:cs="Times New Roman"/>
          <w:sz w:val="28"/>
          <w:szCs w:val="28"/>
        </w:rPr>
        <w:t xml:space="preserve">Примерные программы по учебным предметам. Начальная школа : в 2 ч. Ч. 2. - 4-е </w:t>
      </w:r>
      <w:proofErr w:type="spellStart"/>
      <w:r w:rsidRPr="001176AA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1176A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176AA">
        <w:rPr>
          <w:rFonts w:ascii="Times New Roman" w:hAnsi="Times New Roman" w:cs="Times New Roman"/>
          <w:sz w:val="28"/>
          <w:szCs w:val="28"/>
        </w:rPr>
        <w:t>ерераб</w:t>
      </w:r>
      <w:proofErr w:type="spellEnd"/>
      <w:r w:rsidRPr="001176AA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1176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76AA">
        <w:rPr>
          <w:rFonts w:ascii="Times New Roman" w:hAnsi="Times New Roman" w:cs="Times New Roman"/>
          <w:sz w:val="28"/>
          <w:szCs w:val="28"/>
        </w:rPr>
        <w:t xml:space="preserve"> Просвещение, 2011. - 231 с. - (Стандарты второго поколения).</w:t>
      </w:r>
    </w:p>
    <w:p w:rsidR="00DA5A20" w:rsidRPr="001176AA" w:rsidRDefault="00DA5A20" w:rsidP="00DA5A20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6AA">
        <w:rPr>
          <w:rFonts w:ascii="Times New Roman" w:hAnsi="Times New Roman" w:cs="Times New Roman"/>
          <w:sz w:val="28"/>
          <w:szCs w:val="28"/>
        </w:rPr>
        <w:t xml:space="preserve">Сборник программ к комплекту учебников «Начальная школа XXI века». – 3-е изд., </w:t>
      </w:r>
      <w:proofErr w:type="spellStart"/>
      <w:r w:rsidRPr="001176AA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1176AA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spellStart"/>
      <w:r w:rsidRPr="001176AA">
        <w:rPr>
          <w:rFonts w:ascii="Times New Roman" w:hAnsi="Times New Roman" w:cs="Times New Roman"/>
          <w:sz w:val="28"/>
          <w:szCs w:val="28"/>
        </w:rPr>
        <w:t>М.:Вентана-Граф</w:t>
      </w:r>
      <w:proofErr w:type="spellEnd"/>
      <w:r w:rsidRPr="001176AA">
        <w:rPr>
          <w:rFonts w:ascii="Times New Roman" w:hAnsi="Times New Roman" w:cs="Times New Roman"/>
          <w:sz w:val="28"/>
          <w:szCs w:val="28"/>
        </w:rPr>
        <w:t>, 2011.</w:t>
      </w:r>
    </w:p>
    <w:p w:rsidR="00DA5A20" w:rsidRPr="001176AA" w:rsidRDefault="00DA5A20" w:rsidP="00DA5A20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76AA">
        <w:rPr>
          <w:rFonts w:ascii="Times New Roman" w:hAnsi="Times New Roman" w:cs="Times New Roman"/>
          <w:sz w:val="28"/>
          <w:szCs w:val="28"/>
        </w:rPr>
        <w:t>Кофман</w:t>
      </w:r>
      <w:proofErr w:type="spellEnd"/>
      <w:r w:rsidRPr="001176AA">
        <w:rPr>
          <w:rFonts w:ascii="Times New Roman" w:hAnsi="Times New Roman" w:cs="Times New Roman"/>
          <w:sz w:val="28"/>
          <w:szCs w:val="28"/>
        </w:rPr>
        <w:t xml:space="preserve">, Л. Б. Настольная книга учителя физической культуры / Л. Б. </w:t>
      </w:r>
      <w:proofErr w:type="spellStart"/>
      <w:r w:rsidRPr="001176AA">
        <w:rPr>
          <w:rFonts w:ascii="Times New Roman" w:hAnsi="Times New Roman" w:cs="Times New Roman"/>
          <w:sz w:val="28"/>
          <w:szCs w:val="28"/>
        </w:rPr>
        <w:t>Кофман</w:t>
      </w:r>
      <w:proofErr w:type="spellEnd"/>
      <w:r w:rsidRPr="001176AA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1176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76AA">
        <w:rPr>
          <w:rFonts w:ascii="Times New Roman" w:hAnsi="Times New Roman" w:cs="Times New Roman"/>
          <w:sz w:val="28"/>
          <w:szCs w:val="28"/>
        </w:rPr>
        <w:t xml:space="preserve"> Физкультура и спорт, 1998.</w:t>
      </w:r>
    </w:p>
    <w:p w:rsidR="00DA5A20" w:rsidRPr="001176AA" w:rsidRDefault="00DA5A20" w:rsidP="00DA5A20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76AA">
        <w:rPr>
          <w:rFonts w:ascii="Times New Roman" w:hAnsi="Times New Roman" w:cs="Times New Roman"/>
          <w:sz w:val="28"/>
          <w:szCs w:val="28"/>
        </w:rPr>
        <w:t>Школьникова</w:t>
      </w:r>
      <w:proofErr w:type="spellEnd"/>
      <w:r w:rsidRPr="001176AA">
        <w:rPr>
          <w:rFonts w:ascii="Times New Roman" w:hAnsi="Times New Roman" w:cs="Times New Roman"/>
          <w:sz w:val="28"/>
          <w:szCs w:val="28"/>
        </w:rPr>
        <w:t xml:space="preserve">, К В. Я иду на урок. Книга для учителя физической культуры. 1-6 классы /Н. В. </w:t>
      </w:r>
      <w:proofErr w:type="spellStart"/>
      <w:r w:rsidRPr="001176AA">
        <w:rPr>
          <w:rFonts w:ascii="Times New Roman" w:hAnsi="Times New Roman" w:cs="Times New Roman"/>
          <w:sz w:val="28"/>
          <w:szCs w:val="28"/>
        </w:rPr>
        <w:t>Школьникова</w:t>
      </w:r>
      <w:proofErr w:type="spellEnd"/>
      <w:r w:rsidRPr="001176AA">
        <w:rPr>
          <w:rFonts w:ascii="Times New Roman" w:hAnsi="Times New Roman" w:cs="Times New Roman"/>
          <w:sz w:val="28"/>
          <w:szCs w:val="28"/>
        </w:rPr>
        <w:t>, М. В. Тарасова. - М.</w:t>
      </w:r>
      <w:proofErr w:type="gramStart"/>
      <w:r w:rsidRPr="001176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76AA">
        <w:rPr>
          <w:rFonts w:ascii="Times New Roman" w:hAnsi="Times New Roman" w:cs="Times New Roman"/>
          <w:sz w:val="28"/>
          <w:szCs w:val="28"/>
        </w:rPr>
        <w:t xml:space="preserve"> Издательство «Первое сентября», 2002.</w:t>
      </w:r>
    </w:p>
    <w:p w:rsidR="00324930" w:rsidRDefault="00DA5A20" w:rsidP="00DA5A20">
      <w:pPr>
        <w:pStyle w:val="a4"/>
        <w:adjustRightInd w:val="0"/>
        <w:spacing w:beforeAutospacing="0"/>
        <w:ind w:left="-180" w:right="-1"/>
        <w:jc w:val="center"/>
      </w:pPr>
      <w:proofErr w:type="spellStart"/>
      <w:r w:rsidRPr="001176AA">
        <w:rPr>
          <w:sz w:val="28"/>
          <w:szCs w:val="28"/>
        </w:rPr>
        <w:t>Ковалъко</w:t>
      </w:r>
      <w:proofErr w:type="spellEnd"/>
      <w:r w:rsidRPr="001176AA">
        <w:rPr>
          <w:sz w:val="28"/>
          <w:szCs w:val="28"/>
        </w:rPr>
        <w:t xml:space="preserve">, В. И. Поурочные разработки по физкультуре. 1-4 классы / В. И. </w:t>
      </w:r>
      <w:proofErr w:type="spellStart"/>
      <w:r w:rsidRPr="001176AA">
        <w:rPr>
          <w:sz w:val="28"/>
          <w:szCs w:val="28"/>
        </w:rPr>
        <w:t>Ковалько</w:t>
      </w:r>
      <w:proofErr w:type="spellEnd"/>
      <w:r w:rsidRPr="001176AA">
        <w:rPr>
          <w:sz w:val="28"/>
          <w:szCs w:val="28"/>
        </w:rPr>
        <w:t xml:space="preserve">. - </w:t>
      </w:r>
      <w:proofErr w:type="spellStart"/>
      <w:r w:rsidRPr="001176AA">
        <w:rPr>
          <w:sz w:val="28"/>
          <w:szCs w:val="28"/>
        </w:rPr>
        <w:t>М.:Вако</w:t>
      </w:r>
      <w:proofErr w:type="spellEnd"/>
      <w:r w:rsidRPr="001176AA">
        <w:rPr>
          <w:sz w:val="28"/>
          <w:szCs w:val="28"/>
        </w:rPr>
        <w:t>, 2006</w:t>
      </w:r>
    </w:p>
    <w:sectPr w:rsidR="00324930" w:rsidSect="0032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F6891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0F9166FB"/>
    <w:multiLevelType w:val="hybridMultilevel"/>
    <w:tmpl w:val="061EE642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6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8">
    <w:nsid w:val="18523C45"/>
    <w:multiLevelType w:val="hybridMultilevel"/>
    <w:tmpl w:val="AFE8D7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24048"/>
    <w:multiLevelType w:val="hybridMultilevel"/>
    <w:tmpl w:val="7FFC6C6E"/>
    <w:lvl w:ilvl="0" w:tplc="AD3A0CDA">
      <w:start w:val="1"/>
      <w:numFmt w:val="bullet"/>
      <w:lvlText w:val=""/>
      <w:lvlJc w:val="left"/>
      <w:pPr>
        <w:tabs>
          <w:tab w:val="num" w:pos="1021"/>
        </w:tabs>
        <w:ind w:left="523" w:firstLine="4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8267C9"/>
    <w:multiLevelType w:val="hybridMultilevel"/>
    <w:tmpl w:val="8A1837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D708D1"/>
    <w:multiLevelType w:val="hybridMultilevel"/>
    <w:tmpl w:val="FB12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54704"/>
    <w:multiLevelType w:val="hybridMultilevel"/>
    <w:tmpl w:val="366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317DB"/>
    <w:multiLevelType w:val="hybridMultilevel"/>
    <w:tmpl w:val="AFE2DD5A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7C4F25"/>
    <w:multiLevelType w:val="hybridMultilevel"/>
    <w:tmpl w:val="89D2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F3E8F"/>
    <w:multiLevelType w:val="hybridMultilevel"/>
    <w:tmpl w:val="8662DCA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28A21A80"/>
    <w:multiLevelType w:val="hybridMultilevel"/>
    <w:tmpl w:val="C41E4F10"/>
    <w:lvl w:ilvl="0" w:tplc="AD3A0CDA">
      <w:start w:val="1"/>
      <w:numFmt w:val="bullet"/>
      <w:lvlText w:val=""/>
      <w:lvlJc w:val="left"/>
      <w:pPr>
        <w:tabs>
          <w:tab w:val="num" w:pos="1021"/>
        </w:tabs>
        <w:ind w:left="523" w:firstLine="498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3A0CDA">
      <w:start w:val="1"/>
      <w:numFmt w:val="bullet"/>
      <w:lvlText w:val=""/>
      <w:lvlJc w:val="left"/>
      <w:pPr>
        <w:tabs>
          <w:tab w:val="num" w:pos="1800"/>
        </w:tabs>
        <w:ind w:left="1302" w:firstLine="498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155E61"/>
    <w:multiLevelType w:val="hybridMultilevel"/>
    <w:tmpl w:val="D0D8A7F8"/>
    <w:lvl w:ilvl="0" w:tplc="04190001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2"/>
        </w:tabs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2"/>
        </w:tabs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2"/>
        </w:tabs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2"/>
        </w:tabs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2"/>
        </w:tabs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2"/>
        </w:tabs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2"/>
        </w:tabs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2"/>
        </w:tabs>
        <w:ind w:left="6922" w:hanging="360"/>
      </w:pPr>
      <w:rPr>
        <w:rFonts w:ascii="Wingdings" w:hAnsi="Wingdings" w:hint="default"/>
      </w:rPr>
    </w:lvl>
  </w:abstractNum>
  <w:abstractNum w:abstractNumId="18">
    <w:nsid w:val="32AB7C9C"/>
    <w:multiLevelType w:val="hybridMultilevel"/>
    <w:tmpl w:val="20F27046"/>
    <w:lvl w:ilvl="0" w:tplc="D4A8E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0">
    <w:nsid w:val="3AAE58A3"/>
    <w:multiLevelType w:val="hybridMultilevel"/>
    <w:tmpl w:val="55E0C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2">
    <w:nsid w:val="43194718"/>
    <w:multiLevelType w:val="hybridMultilevel"/>
    <w:tmpl w:val="73B0B5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3E539F"/>
    <w:multiLevelType w:val="hybridMultilevel"/>
    <w:tmpl w:val="BFFA53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BA1D61"/>
    <w:multiLevelType w:val="hybridMultilevel"/>
    <w:tmpl w:val="A932763C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8065F1"/>
    <w:multiLevelType w:val="hybridMultilevel"/>
    <w:tmpl w:val="49E06A70"/>
    <w:lvl w:ilvl="0" w:tplc="AD3A0CDA">
      <w:start w:val="1"/>
      <w:numFmt w:val="bullet"/>
      <w:lvlText w:val=""/>
      <w:lvlJc w:val="left"/>
      <w:pPr>
        <w:tabs>
          <w:tab w:val="num" w:pos="1021"/>
        </w:tabs>
        <w:ind w:left="523" w:firstLine="4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45001D"/>
    <w:multiLevelType w:val="hybridMultilevel"/>
    <w:tmpl w:val="30489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3756D4"/>
    <w:multiLevelType w:val="hybridMultilevel"/>
    <w:tmpl w:val="8684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53F7E"/>
    <w:multiLevelType w:val="hybridMultilevel"/>
    <w:tmpl w:val="16341EC6"/>
    <w:lvl w:ilvl="0" w:tplc="AD3A0CDA">
      <w:start w:val="1"/>
      <w:numFmt w:val="bullet"/>
      <w:lvlText w:val=""/>
      <w:lvlJc w:val="left"/>
      <w:pPr>
        <w:tabs>
          <w:tab w:val="num" w:pos="1021"/>
        </w:tabs>
        <w:ind w:left="523" w:firstLine="4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B73965"/>
    <w:multiLevelType w:val="hybridMultilevel"/>
    <w:tmpl w:val="540CD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51480D"/>
    <w:multiLevelType w:val="hybridMultilevel"/>
    <w:tmpl w:val="CBA40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0D4209"/>
    <w:multiLevelType w:val="hybridMultilevel"/>
    <w:tmpl w:val="32822148"/>
    <w:lvl w:ilvl="0" w:tplc="AD3A0CDA">
      <w:start w:val="1"/>
      <w:numFmt w:val="bullet"/>
      <w:lvlText w:val=""/>
      <w:lvlJc w:val="left"/>
      <w:pPr>
        <w:tabs>
          <w:tab w:val="num" w:pos="1021"/>
        </w:tabs>
        <w:ind w:left="523" w:firstLine="4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962B9A"/>
    <w:multiLevelType w:val="hybridMultilevel"/>
    <w:tmpl w:val="CA085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C73A62"/>
    <w:multiLevelType w:val="hybridMultilevel"/>
    <w:tmpl w:val="0442B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6">
    <w:nsid w:val="6CBB222E"/>
    <w:multiLevelType w:val="hybridMultilevel"/>
    <w:tmpl w:val="F5067BE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>
    <w:nsid w:val="6D6163F7"/>
    <w:multiLevelType w:val="hybridMultilevel"/>
    <w:tmpl w:val="B0AA0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8601FC"/>
    <w:multiLevelType w:val="hybridMultilevel"/>
    <w:tmpl w:val="9ACE6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B00A0D"/>
    <w:multiLevelType w:val="hybridMultilevel"/>
    <w:tmpl w:val="6EA4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930C2"/>
    <w:multiLevelType w:val="hybridMultilevel"/>
    <w:tmpl w:val="5F6C3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95234"/>
    <w:multiLevelType w:val="hybridMultilevel"/>
    <w:tmpl w:val="B4D605F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D77FD9"/>
    <w:multiLevelType w:val="hybridMultilevel"/>
    <w:tmpl w:val="681E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6"/>
  </w:num>
  <w:num w:numId="3">
    <w:abstractNumId w:val="13"/>
  </w:num>
  <w:num w:numId="4">
    <w:abstractNumId w:val="20"/>
  </w:num>
  <w:num w:numId="5">
    <w:abstractNumId w:val="4"/>
  </w:num>
  <w:num w:numId="6">
    <w:abstractNumId w:val="6"/>
  </w:num>
  <w:num w:numId="7">
    <w:abstractNumId w:val="19"/>
  </w:num>
  <w:num w:numId="8">
    <w:abstractNumId w:val="21"/>
  </w:num>
  <w:num w:numId="9">
    <w:abstractNumId w:val="7"/>
  </w:num>
  <w:num w:numId="10">
    <w:abstractNumId w:val="35"/>
  </w:num>
  <w:num w:numId="11">
    <w:abstractNumId w:val="25"/>
  </w:num>
  <w:num w:numId="12">
    <w:abstractNumId w:val="15"/>
  </w:num>
  <w:num w:numId="13">
    <w:abstractNumId w:val="34"/>
  </w:num>
  <w:num w:numId="14">
    <w:abstractNumId w:val="17"/>
  </w:num>
  <w:num w:numId="15">
    <w:abstractNumId w:val="38"/>
  </w:num>
  <w:num w:numId="16">
    <w:abstractNumId w:val="5"/>
  </w:num>
  <w:num w:numId="17">
    <w:abstractNumId w:val="27"/>
  </w:num>
  <w:num w:numId="18">
    <w:abstractNumId w:val="12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7"/>
  </w:num>
  <w:num w:numId="2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1"/>
  </w:num>
  <w:num w:numId="28">
    <w:abstractNumId w:val="39"/>
  </w:num>
  <w:num w:numId="29">
    <w:abstractNumId w:val="33"/>
  </w:num>
  <w:num w:numId="30">
    <w:abstractNumId w:val="40"/>
  </w:num>
  <w:num w:numId="31">
    <w:abstractNumId w:val="28"/>
  </w:num>
  <w:num w:numId="32">
    <w:abstractNumId w:val="18"/>
  </w:num>
  <w:num w:numId="33">
    <w:abstractNumId w:val="30"/>
  </w:num>
  <w:num w:numId="34">
    <w:abstractNumId w:val="1"/>
  </w:num>
  <w:num w:numId="35">
    <w:abstractNumId w:val="2"/>
  </w:num>
  <w:num w:numId="36">
    <w:abstractNumId w:val="3"/>
  </w:num>
  <w:num w:numId="37">
    <w:abstractNumId w:val="22"/>
  </w:num>
  <w:num w:numId="38">
    <w:abstractNumId w:val="10"/>
  </w:num>
  <w:num w:numId="39">
    <w:abstractNumId w:val="8"/>
  </w:num>
  <w:num w:numId="40">
    <w:abstractNumId w:val="29"/>
  </w:num>
  <w:num w:numId="41">
    <w:abstractNumId w:val="26"/>
  </w:num>
  <w:num w:numId="42">
    <w:abstractNumId w:val="32"/>
  </w:num>
  <w:num w:numId="43">
    <w:abstractNumId w:val="9"/>
  </w:num>
  <w:num w:numId="44">
    <w:abstractNumId w:val="16"/>
  </w:num>
  <w:num w:numId="45">
    <w:abstractNumId w:val="24"/>
  </w:num>
  <w:num w:numId="4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6CB2"/>
    <w:rsid w:val="000014DE"/>
    <w:rsid w:val="00205CB9"/>
    <w:rsid w:val="00266927"/>
    <w:rsid w:val="00324930"/>
    <w:rsid w:val="003259E3"/>
    <w:rsid w:val="00534C69"/>
    <w:rsid w:val="00757473"/>
    <w:rsid w:val="00786CB2"/>
    <w:rsid w:val="007B5F87"/>
    <w:rsid w:val="00AE1D13"/>
    <w:rsid w:val="00DA5A20"/>
    <w:rsid w:val="00DE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786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86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786C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786CB2"/>
    <w:pPr>
      <w:spacing w:before="100" w:beforeAutospacing="1" w:after="119"/>
    </w:pPr>
    <w:rPr>
      <w:sz w:val="24"/>
      <w:szCs w:val="24"/>
    </w:rPr>
  </w:style>
  <w:style w:type="paragraph" w:customStyle="1" w:styleId="1">
    <w:name w:val="Абзац списка1"/>
    <w:basedOn w:val="a"/>
    <w:rsid w:val="00DE3F4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DE3F4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styleId="a5">
    <w:name w:val="Emphasis"/>
    <w:basedOn w:val="a0"/>
    <w:qFormat/>
    <w:rsid w:val="003259E3"/>
    <w:rPr>
      <w:i/>
      <w:iCs/>
    </w:rPr>
  </w:style>
  <w:style w:type="paragraph" w:customStyle="1" w:styleId="Style">
    <w:name w:val="Style"/>
    <w:rsid w:val="007B5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05CB9"/>
    <w:pPr>
      <w:suppressAutoHyphens/>
      <w:ind w:left="360"/>
      <w:jc w:val="both"/>
    </w:pPr>
    <w:rPr>
      <w:lang w:eastAsia="ar-SA"/>
    </w:rPr>
  </w:style>
  <w:style w:type="paragraph" w:customStyle="1" w:styleId="210">
    <w:name w:val="Основной текст 21"/>
    <w:basedOn w:val="a"/>
    <w:rsid w:val="00205CB9"/>
    <w:pPr>
      <w:suppressAutoHyphens/>
      <w:jc w:val="both"/>
    </w:pPr>
    <w:rPr>
      <w:b/>
      <w:lang w:eastAsia="ar-SA"/>
    </w:rPr>
  </w:style>
  <w:style w:type="paragraph" w:styleId="a6">
    <w:name w:val="No Spacing"/>
    <w:uiPriority w:val="1"/>
    <w:qFormat/>
    <w:rsid w:val="00DA5A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тима</cp:lastModifiedBy>
  <cp:revision>2</cp:revision>
  <dcterms:created xsi:type="dcterms:W3CDTF">2016-02-26T16:53:00Z</dcterms:created>
  <dcterms:modified xsi:type="dcterms:W3CDTF">2016-02-26T16:53:00Z</dcterms:modified>
</cp:coreProperties>
</file>