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6C19" w:rsidRDefault="00216C19" w:rsidP="0021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предмету «История Смоленщины»</w:t>
      </w:r>
    </w:p>
    <w:p w:rsidR="00216C19" w:rsidRDefault="00216C19" w:rsidP="00216C1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7342"/>
      </w:tblGrid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Смоленщины»</w:t>
            </w:r>
          </w:p>
        </w:tc>
      </w:tr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 В.</w:t>
            </w:r>
          </w:p>
        </w:tc>
      </w:tr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А. </w:t>
            </w:r>
            <w:proofErr w:type="spellStart"/>
            <w:r>
              <w:rPr>
                <w:sz w:val="28"/>
                <w:szCs w:val="28"/>
              </w:rPr>
              <w:t>Ластовский</w:t>
            </w:r>
            <w:proofErr w:type="spellEnd"/>
            <w:r>
              <w:rPr>
                <w:sz w:val="28"/>
                <w:szCs w:val="28"/>
              </w:rPr>
              <w:t xml:space="preserve"> «История и культура Смоленщины с древнейших времен до конца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века» - Смоленск </w:t>
            </w:r>
          </w:p>
        </w:tc>
      </w:tr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роль Смоленского края в истории России, определенное своеобразие истории Смоленского края, отличающее ее от истории других регионов России, познакомить с его огромным и многообразным историческим и культурным наследием.</w:t>
            </w:r>
          </w:p>
        </w:tc>
      </w:tr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 2018/2019 учебного года</w:t>
            </w:r>
          </w:p>
        </w:tc>
      </w:tr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уровень: 6 класс – 17 часов (1 час в неделю в первом полугодии)</w:t>
            </w:r>
          </w:p>
        </w:tc>
      </w:tr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освоения учебного предмета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ind w:firstLine="5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результаты</w:t>
            </w:r>
          </w:p>
          <w:p w:rsidR="00216C19" w:rsidRDefault="00216C19" w:rsidP="00216C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216C19" w:rsidRDefault="00216C19" w:rsidP="00216C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ответственное поведение в современном обществе;</w:t>
            </w:r>
          </w:p>
          <w:p w:rsidR="00216C19" w:rsidRDefault="00216C19" w:rsidP="00216C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культурного многообразия мира, уважение к культуре своего  и других народов, толерантность.</w:t>
            </w:r>
          </w:p>
          <w:p w:rsidR="00216C19" w:rsidRDefault="00216C19">
            <w:pPr>
              <w:ind w:left="54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результаты</w:t>
            </w:r>
          </w:p>
          <w:p w:rsidR="00216C19" w:rsidRDefault="00216C19" w:rsidP="00216C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работать с учебной и внешкольной информацией, различными логическими </w:t>
            </w:r>
            <w:r>
              <w:rPr>
                <w:sz w:val="28"/>
                <w:szCs w:val="28"/>
              </w:rPr>
              <w:lastRenderedPageBreak/>
              <w:t>действиями (определение и ограничение понятий, установление причинно-следственных связей и др.);</w:t>
            </w:r>
          </w:p>
          <w:p w:rsidR="00216C19" w:rsidRDefault="00216C19" w:rsidP="00216C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источников информации, в том числе материалов на электронных носителях и ресурсов сети Интернет;</w:t>
            </w:r>
          </w:p>
          <w:p w:rsidR="00216C19" w:rsidRDefault="00216C19" w:rsidP="00216C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готовность к коллективной работе, к сотрудничеству с соучениками, освоение основ межкультурного взаимодействия в школе и социальном окружении;</w:t>
            </w:r>
          </w:p>
          <w:p w:rsidR="00216C19" w:rsidRDefault="00216C19" w:rsidP="00216C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в группе, слушать партнера, формулировать и аргументировать свое мнение.</w:t>
            </w:r>
          </w:p>
          <w:p w:rsidR="00216C19" w:rsidRDefault="00216C19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</w:t>
            </w:r>
          </w:p>
          <w:p w:rsidR="00216C19" w:rsidRDefault="00216C19">
            <w:pPr>
              <w:ind w:firstLine="540"/>
              <w:jc w:val="both"/>
              <w:rPr>
                <w:sz w:val="28"/>
                <w:szCs w:val="28"/>
              </w:rPr>
            </w:pPr>
            <w:r w:rsidRPr="00E478A1">
              <w:rPr>
                <w:b/>
                <w:sz w:val="28"/>
                <w:szCs w:val="28"/>
              </w:rPr>
              <w:t>Ученик научится</w:t>
            </w:r>
            <w:r>
              <w:rPr>
                <w:sz w:val="28"/>
                <w:szCs w:val="28"/>
              </w:rPr>
              <w:t>:</w:t>
            </w:r>
          </w:p>
          <w:p w:rsidR="00216C19" w:rsidRDefault="00216C19" w:rsidP="00216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даты событий истории Смоленщины с историей России; определять последовательность и длительность важнейших событий в истории края;</w:t>
            </w:r>
          </w:p>
          <w:p w:rsidR="00216C19" w:rsidRDefault="00216C19" w:rsidP="00216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показывать на исторической карте территорию Смоленщины, древнейшие города Смоленщины, места значительных исторических событий в истории края;</w:t>
            </w:r>
          </w:p>
          <w:p w:rsidR="00216C19" w:rsidRDefault="00216C19" w:rsidP="00216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важнейших исторических событиях и их участниках, показывая знание необходимых фактов, дат, терминов курса;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      </w:r>
          </w:p>
          <w:p w:rsidR="00216C19" w:rsidRDefault="00216C19" w:rsidP="00216C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свое отношение к наиболее значительным событиям и личностям в истории Смоленщины, достижениям культуры населения.</w:t>
            </w:r>
          </w:p>
          <w:p w:rsidR="00216C19" w:rsidRPr="00E478A1" w:rsidRDefault="00216C19">
            <w:pPr>
              <w:ind w:left="348"/>
              <w:jc w:val="both"/>
              <w:rPr>
                <w:b/>
                <w:sz w:val="28"/>
                <w:szCs w:val="28"/>
              </w:rPr>
            </w:pPr>
            <w:r w:rsidRPr="00E478A1">
              <w:rPr>
                <w:b/>
                <w:sz w:val="28"/>
                <w:szCs w:val="28"/>
              </w:rPr>
              <w:t xml:space="preserve">   Ученик получит возможность научиться:</w:t>
            </w:r>
          </w:p>
          <w:p w:rsidR="00216C19" w:rsidRDefault="00216C19" w:rsidP="00216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свидетельства из различных исторических источников, выявляя в них общее и различия;</w:t>
            </w:r>
          </w:p>
          <w:p w:rsidR="00216C19" w:rsidRDefault="00216C19" w:rsidP="00216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на основе учебника и дополнительной литературы описания памятников культуры Смоленщины, объяснять, в чем заключаются их </w:t>
            </w:r>
            <w:r>
              <w:rPr>
                <w:sz w:val="28"/>
                <w:szCs w:val="28"/>
              </w:rPr>
              <w:lastRenderedPageBreak/>
              <w:t>художественные достоинства</w:t>
            </w:r>
          </w:p>
        </w:tc>
      </w:tr>
      <w:tr w:rsidR="00216C19" w:rsidTr="00216C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9" w:rsidRDefault="00216C1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– 1 час</w:t>
            </w:r>
          </w:p>
          <w:p w:rsidR="00216C19" w:rsidRDefault="00216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Наш край</w:t>
            </w:r>
            <w:r w:rsidR="00743230">
              <w:rPr>
                <w:sz w:val="28"/>
                <w:szCs w:val="28"/>
              </w:rPr>
              <w:t xml:space="preserve"> в первобытнообщинный период – 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часа</w:t>
            </w:r>
          </w:p>
          <w:p w:rsidR="00216C19" w:rsidRDefault="00216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Наш край 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вв. – 2 часа</w:t>
            </w:r>
          </w:p>
          <w:p w:rsidR="00216C19" w:rsidRDefault="00216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Наш край в 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– начале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вв. – 2 часа</w:t>
            </w:r>
          </w:p>
          <w:p w:rsidR="00216C19" w:rsidRDefault="00216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Смоленские земли в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вв. – 5 часов</w:t>
            </w:r>
          </w:p>
          <w:p w:rsidR="00216C19" w:rsidRDefault="00216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Смоленские земли в начале</w:t>
            </w:r>
            <w:r w:rsidR="007023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в. – 1 час</w:t>
            </w:r>
          </w:p>
          <w:p w:rsidR="00216C19" w:rsidRDefault="00216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Культура Смоленского края в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вв. – 1 час</w:t>
            </w:r>
          </w:p>
          <w:p w:rsidR="00216C19" w:rsidRDefault="00216C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курсу – 1 час</w:t>
            </w:r>
          </w:p>
        </w:tc>
      </w:tr>
    </w:tbl>
    <w:p w:rsidR="00FA405D" w:rsidRDefault="00743230"/>
    <w:sectPr w:rsidR="00FA405D" w:rsidSect="00B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3A5"/>
    <w:multiLevelType w:val="hybridMultilevel"/>
    <w:tmpl w:val="98D6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4679D"/>
    <w:multiLevelType w:val="hybridMultilevel"/>
    <w:tmpl w:val="902663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D2D54"/>
    <w:multiLevelType w:val="hybridMultilevel"/>
    <w:tmpl w:val="EC6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568EE"/>
    <w:multiLevelType w:val="hybridMultilevel"/>
    <w:tmpl w:val="5BDC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F4A63"/>
    <w:multiLevelType w:val="hybridMultilevel"/>
    <w:tmpl w:val="E9D05B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E5A17"/>
    <w:multiLevelType w:val="hybridMultilevel"/>
    <w:tmpl w:val="E5F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06066"/>
    <w:multiLevelType w:val="hybridMultilevel"/>
    <w:tmpl w:val="DD00D6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464C2"/>
    <w:multiLevelType w:val="hybridMultilevel"/>
    <w:tmpl w:val="67BAA1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6657D"/>
    <w:multiLevelType w:val="hybridMultilevel"/>
    <w:tmpl w:val="5C1A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F34B8"/>
    <w:multiLevelType w:val="hybridMultilevel"/>
    <w:tmpl w:val="739E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32AC5"/>
    <w:multiLevelType w:val="hybridMultilevel"/>
    <w:tmpl w:val="FE20CA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B26E2"/>
    <w:multiLevelType w:val="hybridMultilevel"/>
    <w:tmpl w:val="A7E45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81EE4"/>
    <w:multiLevelType w:val="hybridMultilevel"/>
    <w:tmpl w:val="7DBE6A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A05"/>
    <w:rsid w:val="00151970"/>
    <w:rsid w:val="00216C19"/>
    <w:rsid w:val="002A0B0B"/>
    <w:rsid w:val="002D6BA2"/>
    <w:rsid w:val="0070231D"/>
    <w:rsid w:val="00743230"/>
    <w:rsid w:val="008005FD"/>
    <w:rsid w:val="00AF4E63"/>
    <w:rsid w:val="00B277AE"/>
    <w:rsid w:val="00D02A05"/>
    <w:rsid w:val="00E478A1"/>
    <w:rsid w:val="00EB5E7B"/>
    <w:rsid w:val="00F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05"/>
    <w:pPr>
      <w:ind w:left="720"/>
      <w:contextualSpacing/>
    </w:pPr>
  </w:style>
  <w:style w:type="table" w:styleId="a4">
    <w:name w:val="Table Grid"/>
    <w:basedOn w:val="a1"/>
    <w:uiPriority w:val="59"/>
    <w:rsid w:val="00D0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460</Words>
  <Characters>2623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ЩелкуноваНВ</cp:lastModifiedBy>
  <cp:revision>6</cp:revision>
  <cp:lastPrinted>2018-10-23T13:45:00Z</cp:lastPrinted>
  <dcterms:created xsi:type="dcterms:W3CDTF">2018-10-23T13:24:00Z</dcterms:created>
  <dcterms:modified xsi:type="dcterms:W3CDTF">2018-10-25T14:38:00Z</dcterms:modified>
</cp:coreProperties>
</file>